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B9BA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 wp14:anchorId="42865B08" wp14:editId="375F0F88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 wp14:anchorId="54E3B523" wp14:editId="3EA8ECA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530BE7E4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0ACBEF1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2F50051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9F45D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546AA0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5BA95EB5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C1A0B5B" w14:textId="7467E1C9" w:rsidR="00DD0461" w:rsidRPr="00736985" w:rsidRDefault="00B462D9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MÜHENDİSLİK TERMODİNAMİĞİ</w:t>
            </w:r>
          </w:p>
        </w:tc>
        <w:tc>
          <w:tcPr>
            <w:tcW w:w="3118" w:type="dxa"/>
            <w:vAlign w:val="center"/>
          </w:tcPr>
          <w:p w14:paraId="2E325310" w14:textId="3AE4560E" w:rsidR="00DD0461" w:rsidRPr="00736985" w:rsidRDefault="005C3E8C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152414002</w:t>
            </w:r>
          </w:p>
        </w:tc>
      </w:tr>
    </w:tbl>
    <w:p w14:paraId="0BA3340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52BCED87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F10989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ABA7F5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FB520E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A740FAE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4F12E2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385884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4C914E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4132F1D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7EC51E0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318A72DC" w14:textId="3E1014AB" w:rsidR="00CE14EF" w:rsidRPr="00B41ECB" w:rsidRDefault="00B462D9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276523EF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E2062A3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B74E6BF" w14:textId="557044DE" w:rsidR="00CE14EF" w:rsidRPr="00B41ECB" w:rsidRDefault="00B462D9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B1CE68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4362373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EC3AA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B469E9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9ECE53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02142B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709765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10DDE37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C12E0C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573CB58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F3FE957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1E7958E" w14:textId="77777777"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0C61587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0D8B3B4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6CC95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4CBB2C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CD66B8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8B55669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FC0C24E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0EADAB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CAF5767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8E84FAC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345385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18F976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DB8EB3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5A24DD9F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9CB73E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356F68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A3C63BF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503D16AB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D2A0C6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6108D64" w14:textId="77777777" w:rsidR="00B462D9" w:rsidRDefault="00B462D9" w:rsidP="00B462D9">
            <w:pPr>
              <w:pStyle w:val="NormalWeb"/>
              <w:spacing w:before="2" w:beforeAutospacing="0" w:after="0" w:afterAutospacing="0"/>
              <w:ind w:right="151"/>
              <w:jc w:val="both"/>
            </w:pPr>
            <w:r>
              <w:rPr>
                <w:color w:val="000000"/>
                <w:sz w:val="20"/>
                <w:szCs w:val="20"/>
              </w:rPr>
              <w:t>Termodinamiğin temel prensiplerini ve uygulanış şekillerini, iş ve ısının önemini, ısı makinalarını, soğutma sistemlerini, ısı pompası sistemlerini, çevrimleri, enerji üretim sistemlerini ve bu sistemlerde kullanılan ana</w:t>
            </w:r>
          </w:p>
          <w:p w14:paraId="312AC10E" w14:textId="3F76EB0F" w:rsidR="008E66D8" w:rsidRPr="002E1A0B" w:rsidRDefault="00B462D9" w:rsidP="00B46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elemanları, analizlerini, ayrıntılı olarak anlatmak, kayıplar ve verimler hakkında temel bilgileri vermek.</w:t>
            </w:r>
          </w:p>
        </w:tc>
      </w:tr>
      <w:tr w:rsidR="008516E9" w:rsidRPr="00B41ECB" w14:paraId="00FAE57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B7D2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E933B0" w14:textId="77777777" w:rsidR="00B462D9" w:rsidRDefault="00B462D9" w:rsidP="00B462D9">
            <w:pPr>
              <w:pStyle w:val="NormalWeb"/>
              <w:spacing w:before="0" w:beforeAutospacing="0" w:after="0" w:afterAutospacing="0"/>
              <w:ind w:left="188" w:right="118"/>
            </w:pPr>
            <w:r>
              <w:rPr>
                <w:color w:val="000000"/>
                <w:sz w:val="20"/>
                <w:szCs w:val="20"/>
              </w:rPr>
              <w:t>Termodinamiğin temel kavramları, saf maddenin özellikleri, kapalı sistemler ve kontrol hacimleri için Termodinamiğin I. yasası, Carnot Çevrimleri,</w:t>
            </w:r>
          </w:p>
          <w:p w14:paraId="1970E259" w14:textId="77777777" w:rsidR="00B462D9" w:rsidRDefault="00B462D9" w:rsidP="00B462D9">
            <w:pPr>
              <w:pStyle w:val="NormalWeb"/>
              <w:spacing w:before="0" w:beforeAutospacing="0" w:after="0" w:afterAutospacing="0" w:line="0" w:lineRule="auto"/>
              <w:ind w:left="188"/>
            </w:pPr>
            <w:r>
              <w:rPr>
                <w:color w:val="000000"/>
                <w:sz w:val="20"/>
                <w:szCs w:val="20"/>
              </w:rPr>
              <w:t>Termodinamiğin 2. Yasası.</w:t>
            </w:r>
          </w:p>
          <w:p w14:paraId="321C411E" w14:textId="366C89A4"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2616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E446C24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19F44F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626BFC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798A63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2C584D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4DD7811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F5B00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6F5F59" w14:textId="0EA4955A" w:rsidR="00214909" w:rsidRPr="00BC15D9" w:rsidRDefault="00B462D9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Termodinamiğin temel kavramlarını 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A9D2DD" w14:textId="54C7053F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0B59F4" w14:textId="18356DEE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86AE3F" w14:textId="4E290F1B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5E7F7B2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809098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38025D" w14:textId="2394D52E" w:rsidR="0037292A" w:rsidRPr="005D197E" w:rsidRDefault="00B462D9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 maddenin fazlarını, hal değişimlerini ve özellik diyagramlarını kavrar.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BFA040" w14:textId="2C1F2831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737164" w14:textId="2CBB6504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D207BB" w14:textId="7DF4A06D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66EA214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A58347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AA2663" w14:textId="7BD84A98" w:rsidR="0037292A" w:rsidRPr="00736985" w:rsidRDefault="00B462D9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Termodinamik özellik tablolarını kullanma becerisini kazanır.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8F9DDF" w14:textId="3CE6DC1E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A8623C" w14:textId="2074D39C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CD52B1" w14:textId="6955ED13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3A1285F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0C5383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ECA427" w14:textId="0316DAEB" w:rsidR="0037292A" w:rsidRPr="0037292A" w:rsidRDefault="00B462D9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Termodinamiğin birinci yasasını kapalı ve açık sistemlere uygular.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6244A8" w14:textId="1A346CF4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F0CEBB" w14:textId="7C606CA2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378C6A" w14:textId="67888B99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3ACD531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B1FB0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EB888B" w14:textId="76DA4B89" w:rsidR="0037292A" w:rsidRPr="005D197E" w:rsidRDefault="00B462D9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Isıtma ve soğutma makinaları ile ısı pompalarının verim ve etkinlik katsayılarını hesaplar.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E1FBAA" w14:textId="3B55C146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8060F4" w14:textId="3F304F0F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145353" w14:textId="281EC31F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2E893D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F9A58B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50BFEF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DFDFC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99D393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56A44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6FB1DB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BFEA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E580A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851F5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0F5D6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7F701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84C75C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B07BC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8A64D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4AEE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A9F4DD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23825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69D35B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4F779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AC828D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191DC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9780B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31628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BC5059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822EDE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0CF96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C8B96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7CE40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45C5E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73EB7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4A1DE364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14:paraId="1A42833B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A94A04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C69AEC" w14:textId="77777777" w:rsidR="00B462D9" w:rsidRDefault="00D07569" w:rsidP="00B462D9">
            <w:pPr>
              <w:pStyle w:val="NormalWeb"/>
              <w:spacing w:before="2" w:beforeAutospacing="0" w:after="0" w:afterAutospacing="0"/>
              <w:ind w:left="188"/>
            </w:pPr>
            <w:r w:rsidRPr="00D07569">
              <w:rPr>
                <w:sz w:val="20"/>
                <w:szCs w:val="20"/>
              </w:rPr>
              <w:t xml:space="preserve"> </w:t>
            </w:r>
            <w:r w:rsidR="00B462D9">
              <w:rPr>
                <w:color w:val="000000"/>
                <w:sz w:val="20"/>
                <w:szCs w:val="20"/>
              </w:rPr>
              <w:t>Yunus Ali Çengel ve Michael A. Boles, Çeviri Editörü: Ali PINARBAŞI,</w:t>
            </w:r>
          </w:p>
          <w:p w14:paraId="348981BA" w14:textId="68C31C14" w:rsidR="00D07569" w:rsidRPr="00B462D9" w:rsidRDefault="00B462D9" w:rsidP="00B462D9">
            <w:pPr>
              <w:pStyle w:val="NormalWeb"/>
              <w:spacing w:before="0" w:beforeAutospacing="0" w:after="0" w:afterAutospacing="0"/>
              <w:ind w:left="188" w:right="118"/>
            </w:pPr>
            <w:r>
              <w:rPr>
                <w:color w:val="000000"/>
                <w:sz w:val="20"/>
                <w:szCs w:val="20"/>
              </w:rPr>
              <w:t>“TERMODİNAMİK, Mühendislik Yaklaşımıyla”, 5. Baskı, İzmir Güven Kitabevi, 2008.</w:t>
            </w:r>
          </w:p>
        </w:tc>
      </w:tr>
      <w:tr w:rsidR="00D07569" w:rsidRPr="00B41ECB" w14:paraId="1191683E" w14:textId="77777777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B12CEE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E7949A" w14:textId="77777777" w:rsidR="00B462D9" w:rsidRDefault="00B462D9" w:rsidP="00B462D9">
            <w:pPr>
              <w:pStyle w:val="NormalWeb"/>
              <w:spacing w:before="0" w:beforeAutospacing="0" w:after="0" w:afterAutospacing="0"/>
              <w:ind w:left="188" w:right="118"/>
            </w:pPr>
            <w:r>
              <w:rPr>
                <w:color w:val="000000"/>
                <w:sz w:val="20"/>
                <w:szCs w:val="20"/>
              </w:rPr>
              <w:t>Aksel Öztürk ve Abdurrahman Kılıç, “ Termodinamik Problemler ”, Seç Kitap Dağıtımı, 1987.</w:t>
            </w:r>
          </w:p>
          <w:p w14:paraId="13FDFAF6" w14:textId="6C9BCDCB" w:rsidR="00D07569" w:rsidRPr="00B462D9" w:rsidRDefault="00B462D9" w:rsidP="00B462D9">
            <w:pPr>
              <w:pStyle w:val="NormalWeb"/>
              <w:spacing w:before="0" w:beforeAutospacing="0" w:after="0" w:afterAutospacing="0"/>
              <w:ind w:left="188" w:right="118"/>
            </w:pPr>
            <w:r>
              <w:rPr>
                <w:color w:val="000000"/>
                <w:sz w:val="20"/>
                <w:szCs w:val="20"/>
              </w:rPr>
              <w:t>Claus Borgnakke and Richard E. Sonntag, “Thermodynamic and Transport Properties”, John Wiley &amp; Sons, Inc., 1997.</w:t>
            </w:r>
          </w:p>
        </w:tc>
      </w:tr>
      <w:tr w:rsidR="005E44D3" w:rsidRPr="00B41ECB" w14:paraId="48BB786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258C0D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1EA6898" w14:textId="77777777"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B077B9C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8907"/>
      </w:tblGrid>
      <w:tr w:rsidR="001701C3" w:rsidRPr="00B41ECB" w14:paraId="1B633A76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DE83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B462D9" w:rsidRPr="00B41ECB" w14:paraId="23E55A60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C69396" w14:textId="78A30F8B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18CFB7" w14:textId="229833C5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Mühendislik Termodinamiği-I’e Giriş, Termodinamiğin Temel Kavramları.</w:t>
            </w:r>
          </w:p>
        </w:tc>
      </w:tr>
      <w:tr w:rsidR="00B462D9" w:rsidRPr="00B41ECB" w14:paraId="54E94675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C8E5E0" w14:textId="54B9D85F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27836A" w14:textId="78AE8E0C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 madde, fazları, hal değişimleri, özellik diyagramları,</w:t>
            </w:r>
          </w:p>
        </w:tc>
      </w:tr>
      <w:tr w:rsidR="00B462D9" w:rsidRPr="00B41ECB" w14:paraId="6EEE8176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0E540" w14:textId="34071C20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A78D90" w14:textId="0FCED24B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Özellik tabloları, ideal gaz hal denklemi, sıkıştırılabilme çarpanı.</w:t>
            </w:r>
          </w:p>
        </w:tc>
      </w:tr>
      <w:tr w:rsidR="00B462D9" w:rsidRPr="00B41ECB" w14:paraId="11A3413F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E975E4" w14:textId="47AB6B1B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5C8690" w14:textId="1638BD28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Isı, İş, kapalı sistemler için Termodinamiğin I. Yasası.</w:t>
            </w:r>
          </w:p>
        </w:tc>
      </w:tr>
      <w:tr w:rsidR="00B462D9" w:rsidRPr="00B41ECB" w14:paraId="619C2883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0AB5F9" w14:textId="13EE2425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F3F21E" w14:textId="31ED6E91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İç enerji, entalpi ve ideal gazların özgül ısıları.</w:t>
            </w:r>
          </w:p>
        </w:tc>
      </w:tr>
      <w:tr w:rsidR="00B462D9" w:rsidRPr="00B41ECB" w14:paraId="2DCF8A53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CB0B99" w14:textId="2735C80B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E88B68A" w14:textId="55480D29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hacimleri ( açık sistemler ) için Termodinamiğin I. yasası, sürekli akışlı açık sistemler.</w:t>
            </w:r>
          </w:p>
        </w:tc>
      </w:tr>
      <w:tr w:rsidR="00B462D9" w:rsidRPr="00B41ECB" w14:paraId="2C2166A5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FA62DA" w14:textId="1DA390D3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AF10B9" w14:textId="26F7AA99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Zamanla değişen açık sistemler.</w:t>
            </w:r>
          </w:p>
        </w:tc>
      </w:tr>
      <w:tr w:rsidR="00B462D9" w:rsidRPr="00B41ECB" w14:paraId="19689492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6B8ED4" w14:textId="09A8F36F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7153080B" w14:textId="318F9529" w:rsidR="00B462D9" w:rsidRPr="006A40E6" w:rsidRDefault="00B462D9" w:rsidP="00B4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</w:t>
            </w:r>
          </w:p>
        </w:tc>
      </w:tr>
      <w:tr w:rsidR="00B462D9" w:rsidRPr="00B41ECB" w14:paraId="34AF7BD5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186135" w14:textId="543ED1FB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5602A0" w14:textId="090A7F00" w:rsidR="00B462D9" w:rsidRPr="007B0ACB" w:rsidRDefault="00B462D9" w:rsidP="00B462D9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</w:t>
            </w:r>
          </w:p>
        </w:tc>
      </w:tr>
      <w:tr w:rsidR="00B462D9" w:rsidRPr="00B41ECB" w14:paraId="7CF5285A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2E6DB3" w14:textId="6C546C39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334544" w14:textId="7DC8A8C9" w:rsidR="00B462D9" w:rsidRPr="007B0ACB" w:rsidRDefault="00B462D9" w:rsidP="00B462D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Tersinir ve tersinmez hal değişimleri, Carnot çevrimi,</w:t>
            </w:r>
          </w:p>
        </w:tc>
      </w:tr>
      <w:tr w:rsidR="00B462D9" w:rsidRPr="00B41ECB" w14:paraId="3008CFDC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19FF0D" w14:textId="1D9A56B7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45A8763" w14:textId="44FD7E66" w:rsidR="00B462D9" w:rsidRPr="007B0ACB" w:rsidRDefault="00B462D9" w:rsidP="00B462D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Carnot ısı makinası, Carnot soğutma makinası ve ısı pompası.</w:t>
            </w:r>
          </w:p>
        </w:tc>
      </w:tr>
      <w:tr w:rsidR="00B462D9" w:rsidRPr="00B41ECB" w14:paraId="56D7DA9A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1AFE2A" w14:textId="77054DE4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9589E4" w14:textId="218A212F" w:rsidR="00B462D9" w:rsidRPr="007B0ACB" w:rsidRDefault="00B462D9" w:rsidP="00B462D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Carnot ısı makinası, Carnot soğutma makinası ve ısı pompası.</w:t>
            </w:r>
          </w:p>
        </w:tc>
      </w:tr>
      <w:tr w:rsidR="00B462D9" w:rsidRPr="00B41ECB" w14:paraId="3187FBA8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EA19A4" w14:textId="536BE72E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E67E4B" w14:textId="6D90B1F1" w:rsidR="00B462D9" w:rsidRPr="007B0ACB" w:rsidRDefault="00B462D9" w:rsidP="00B462D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Mühendislik sistemlerinin ikinci yasa çözümlemesi.</w:t>
            </w:r>
          </w:p>
        </w:tc>
      </w:tr>
      <w:tr w:rsidR="00B462D9" w:rsidRPr="00B41ECB" w14:paraId="6395F9A6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CE31F9" w14:textId="2998197D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600469" w14:textId="4B1689CE" w:rsidR="00B462D9" w:rsidRPr="007B0ACB" w:rsidRDefault="00B462D9" w:rsidP="00B462D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Mühendislik sistemlerinin ikinci yasa çözümlemesi.</w:t>
            </w:r>
          </w:p>
        </w:tc>
      </w:tr>
      <w:tr w:rsidR="00B462D9" w:rsidRPr="00B41ECB" w14:paraId="3BA00152" w14:textId="77777777" w:rsidTr="00077E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97366A" w14:textId="46F85E77" w:rsidR="00B462D9" w:rsidRPr="00B41ECB" w:rsidRDefault="00B462D9" w:rsidP="00B46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30F4392" w14:textId="414CE70D" w:rsidR="00B462D9" w:rsidRPr="007B0ACB" w:rsidRDefault="00B462D9" w:rsidP="00B462D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</w:t>
            </w:r>
          </w:p>
        </w:tc>
      </w:tr>
      <w:tr w:rsidR="006A40E6" w:rsidRPr="00B41ECB" w14:paraId="7DD720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5F72FF" w14:textId="3084A59E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CCB49B2" w14:textId="5F370C00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FA81D7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1FC74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553FC21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2AF8E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D1A9FA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16B1A0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4D1D13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053E2A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1157891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9CC1C3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C246FC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29EFA9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DC167D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1ABEBB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31E18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A528FF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228046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FDBC5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750D27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3E547E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3C241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424B2C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4A9A46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088E1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A7A87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F63AA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3655E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89F1A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0B47EC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404DA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EF706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B7375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D2F95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1475E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719CD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9BF0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626DA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51EB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EF1CA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069A7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60756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42C9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B027C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E6FAC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FB94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73EC3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9C8F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F23D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057C9F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D33D51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25F0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50FB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B9073E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8E91B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EBC68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2CBD2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61685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CD66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DB37A1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E3623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3C652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0041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D091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CD618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5EEAE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660B5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CCD7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7EAD5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D1435A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22B62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B3E996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150865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EFC98E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7968A1E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5A7B0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E2943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1BCE4" w14:textId="02112838" w:rsidR="00FB252A" w:rsidRPr="00BA47A8" w:rsidRDefault="00B462D9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85097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2BD018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8B83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6116BC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B21FF0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7FF468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7408EBBF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53E38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BE22B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3073B2" w14:textId="34B6132C" w:rsidR="00FB252A" w:rsidRPr="00BA47A8" w:rsidRDefault="00B462D9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358F8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1B3E41E6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8ED6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C9764B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BF337" w14:textId="4E85D944"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62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252A" w:rsidRPr="00B41ECB" w14:paraId="6B2179B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2E1E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8505FF6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7E3770" w14:textId="303B785E" w:rsidR="00FB252A" w:rsidRPr="00124B45" w:rsidRDefault="00B462D9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</w:tr>
      <w:tr w:rsidR="00FB252A" w:rsidRPr="00B41ECB" w14:paraId="5937F867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47138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7C52F23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32AE0664" w14:textId="3F6041DF" w:rsidR="00FB252A" w:rsidRPr="00124B45" w:rsidRDefault="00B462D9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3416B99" w14:textId="77777777" w:rsidR="00BD6EC0" w:rsidRDefault="00BD6EC0"/>
    <w:p w14:paraId="0FC9A0CE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12F8EDE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52AB89B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64B4BD0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2CA5C8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84B8832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C9C3B8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4C3BD36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43E7F08" w14:textId="77777777"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2EC1922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0A3CFC2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765FDA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BD3BA2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311379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8D7524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3FC739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499160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FEDE1CF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348EA6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EAC323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74D15C5" w14:textId="77777777"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AFF620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F544D7A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502D0AAD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260251E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C53206F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D7CDED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A7EC4D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70F8F742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2C102D7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3AD4B0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25389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14:paraId="56A54FDE" w14:textId="77777777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32893A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1FC73F6D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D90BC5" w14:textId="54619DA2" w:rsidR="00B462D9" w:rsidRPr="009C149D" w:rsidRDefault="00B462D9" w:rsidP="00B4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216F0405" w14:textId="77777777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F5E68B" w14:textId="77777777"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5A9A35BD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0C8C4B" w14:textId="72A5D24B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6774BF0D" w14:textId="77777777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AFA0770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4FC2270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C1F8DA" w14:textId="278FB70C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43E163C6" w14:textId="77777777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394E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FED282D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2AFABA" w14:textId="4C3C32E2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11D1543A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8BD713B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6ADB727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584163" w14:textId="0643F7EC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430E2E69" w14:textId="77777777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98DFB5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1CAE3CA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91AFB2" w14:textId="48BA054D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539D605E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17379B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FBCF766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6BBF79" w14:textId="236A366C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1FA47212" w14:textId="77777777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86E710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6D5B46BF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B609D7" w14:textId="3CB6977D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7B2B4AD6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B8E4C6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0A2D374E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F67BC" w14:textId="43DE7079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14:paraId="19178E08" w14:textId="77777777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E2E37D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093E0D01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8583A1" w14:textId="478DB889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28E5BC0B" w14:textId="77777777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B09AE1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0D3278A4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4AE951" w14:textId="22ED2CCC" w:rsidR="00807832" w:rsidRPr="009C149D" w:rsidRDefault="00B462D9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1AB88B2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6BAFE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772A8" w14:textId="77777777"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64CAE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BF05C6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74E9D687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4D560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D20007D" w14:textId="77777777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9D7FBA5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DDB37E" w14:textId="7FDC5D74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3BDEB6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CDBC25C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5BC1FE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0F0AE537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FBF77A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5E1D0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8B995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8565C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E9D993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0081E7C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ACFA" w14:textId="77777777" w:rsidR="00F57B9A" w:rsidRDefault="00F57B9A" w:rsidP="00B41ECB">
      <w:pPr>
        <w:spacing w:after="0" w:line="240" w:lineRule="auto"/>
      </w:pPr>
      <w:r>
        <w:separator/>
      </w:r>
    </w:p>
  </w:endnote>
  <w:endnote w:type="continuationSeparator" w:id="0">
    <w:p w14:paraId="4A142207" w14:textId="77777777" w:rsidR="00F57B9A" w:rsidRDefault="00F57B9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8C3D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10DBF8A6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61DEAEC7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A088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51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C37C" w14:textId="77777777" w:rsidR="00F57B9A" w:rsidRDefault="00F57B9A" w:rsidP="00B41ECB">
      <w:pPr>
        <w:spacing w:after="0" w:line="240" w:lineRule="auto"/>
      </w:pPr>
      <w:r>
        <w:separator/>
      </w:r>
    </w:p>
  </w:footnote>
  <w:footnote w:type="continuationSeparator" w:id="0">
    <w:p w14:paraId="53A469B9" w14:textId="77777777" w:rsidR="00F57B9A" w:rsidRDefault="00F57B9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ABBD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54F6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674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3E8C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97C82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462D9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57B9A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779C6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B4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507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518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6A6564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25D83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BD2E-0963-43FB-9B0D-4E29298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taha taşcı</cp:lastModifiedBy>
  <cp:revision>3</cp:revision>
  <cp:lastPrinted>2016-05-30T07:08:00Z</cp:lastPrinted>
  <dcterms:created xsi:type="dcterms:W3CDTF">2024-08-08T08:06:00Z</dcterms:created>
  <dcterms:modified xsi:type="dcterms:W3CDTF">2024-08-08T08:16:00Z</dcterms:modified>
</cp:coreProperties>
</file>