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2452" w:type="dxa"/>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741"/>
        <w:gridCol w:w="10401"/>
        <w:gridCol w:w="1029"/>
      </w:tblGrid>
      <w:tr w:rsidR="004F0EEC" w:rsidRPr="00337E2A" w:rsidTr="000D2EA5">
        <w:trPr>
          <w:trHeight w:val="834"/>
        </w:trPr>
        <w:tc>
          <w:tcPr>
            <w:tcW w:w="11423" w:type="dxa"/>
            <w:gridSpan w:val="3"/>
          </w:tcPr>
          <w:tbl>
            <w:tblPr>
              <w:tblStyle w:val="TabloKlavuzu"/>
              <w:tblW w:w="10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6544"/>
              <w:gridCol w:w="2211"/>
            </w:tblGrid>
            <w:tr w:rsidR="004F0EEC" w:rsidRPr="00337E2A" w:rsidTr="004449D4">
              <w:trPr>
                <w:trHeight w:val="834"/>
              </w:trPr>
              <w:tc>
                <w:tcPr>
                  <w:tcW w:w="1206" w:type="dxa"/>
                  <w:hideMark/>
                </w:tcPr>
                <w:p w:rsidR="004F0EEC" w:rsidRPr="00337E2A" w:rsidRDefault="004F0EEC" w:rsidP="004449D4">
                  <w:pPr>
                    <w:spacing w:after="160" w:line="252" w:lineRule="auto"/>
                    <w:ind w:right="99"/>
                    <w:rPr>
                      <w:b/>
                      <w:sz w:val="22"/>
                      <w:szCs w:val="22"/>
                      <w:lang w:eastAsia="en-US"/>
                    </w:rPr>
                  </w:pPr>
                  <w:r w:rsidRPr="00337E2A">
                    <w:rPr>
                      <w:b/>
                      <w:sz w:val="22"/>
                      <w:szCs w:val="22"/>
                    </w:rPr>
                    <w:br w:type="page"/>
                  </w:r>
                  <w:r w:rsidRPr="00337E2A">
                    <w:rPr>
                      <w:b/>
                      <w:sz w:val="22"/>
                      <w:szCs w:val="22"/>
                      <w:lang w:val="tr-TR"/>
                    </w:rPr>
                    <w:drawing>
                      <wp:inline distT="0" distB="0" distL="0" distR="0" wp14:anchorId="7BE16AF0" wp14:editId="11D086BB">
                        <wp:extent cx="723900" cy="733425"/>
                        <wp:effectExtent l="0" t="0" r="0" b="9525"/>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Son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tc>
              <w:tc>
                <w:tcPr>
                  <w:tcW w:w="6751" w:type="dxa"/>
                </w:tcPr>
                <w:p w:rsidR="004F0EEC" w:rsidRPr="00337E2A" w:rsidRDefault="004F0EEC" w:rsidP="004449D4">
                  <w:pPr>
                    <w:jc w:val="center"/>
                    <w:rPr>
                      <w:b/>
                      <w:bCs/>
                      <w:caps/>
                      <w:spacing w:val="20"/>
                      <w:sz w:val="22"/>
                      <w:szCs w:val="22"/>
                      <w:lang w:eastAsia="en-US"/>
                    </w:rPr>
                  </w:pPr>
                  <w:r w:rsidRPr="00337E2A">
                    <w:rPr>
                      <w:b/>
                      <w:bCs/>
                      <w:caps/>
                      <w:spacing w:val="20"/>
                      <w:sz w:val="22"/>
                      <w:szCs w:val="22"/>
                      <w:lang w:eastAsia="en-US"/>
                    </w:rPr>
                    <w:t>T.C.</w:t>
                  </w:r>
                </w:p>
                <w:p w:rsidR="004F0EEC" w:rsidRPr="00337E2A" w:rsidRDefault="004F0EEC" w:rsidP="004449D4">
                  <w:pPr>
                    <w:ind w:firstLine="708"/>
                    <w:jc w:val="center"/>
                    <w:rPr>
                      <w:b/>
                      <w:bCs/>
                      <w:caps/>
                      <w:spacing w:val="20"/>
                      <w:sz w:val="22"/>
                      <w:szCs w:val="22"/>
                      <w:lang w:eastAsia="en-US"/>
                    </w:rPr>
                  </w:pPr>
                  <w:r w:rsidRPr="00337E2A">
                    <w:rPr>
                      <w:b/>
                      <w:bCs/>
                      <w:caps/>
                      <w:spacing w:val="20"/>
                      <w:sz w:val="22"/>
                      <w:szCs w:val="22"/>
                      <w:lang w:eastAsia="en-US"/>
                    </w:rPr>
                    <w:t>ESKİŞEHİR Osmangazİ Ünİversİtesİ</w:t>
                  </w:r>
                </w:p>
                <w:p w:rsidR="004F0EEC" w:rsidRPr="00337E2A" w:rsidRDefault="004F0EEC" w:rsidP="004449D4">
                  <w:pPr>
                    <w:jc w:val="center"/>
                    <w:rPr>
                      <w:b/>
                      <w:bCs/>
                      <w:sz w:val="22"/>
                      <w:szCs w:val="22"/>
                      <w:lang w:eastAsia="en-US"/>
                    </w:rPr>
                  </w:pPr>
                  <w:r w:rsidRPr="00337E2A">
                    <w:rPr>
                      <w:b/>
                      <w:bCs/>
                      <w:sz w:val="22"/>
                      <w:szCs w:val="22"/>
                      <w:lang w:eastAsia="en-US"/>
                    </w:rPr>
                    <w:t>Mühendislik Mimarlık Fakültesi Dekanlığı</w:t>
                  </w:r>
                </w:p>
                <w:p w:rsidR="000D2EA5" w:rsidRDefault="000D2EA5" w:rsidP="004449D4">
                  <w:pPr>
                    <w:jc w:val="center"/>
                    <w:rPr>
                      <w:b/>
                      <w:sz w:val="22"/>
                      <w:szCs w:val="22"/>
                      <w:lang w:eastAsia="en-US"/>
                    </w:rPr>
                  </w:pPr>
                </w:p>
                <w:p w:rsidR="004F0EEC" w:rsidRPr="00337E2A" w:rsidRDefault="004F0EEC" w:rsidP="00337E2A">
                  <w:pPr>
                    <w:jc w:val="center"/>
                    <w:rPr>
                      <w:b/>
                      <w:sz w:val="22"/>
                      <w:szCs w:val="22"/>
                      <w:lang w:eastAsia="en-US"/>
                    </w:rPr>
                  </w:pPr>
                </w:p>
              </w:tc>
              <w:tc>
                <w:tcPr>
                  <w:tcW w:w="2253" w:type="dxa"/>
                  <w:hideMark/>
                </w:tcPr>
                <w:p w:rsidR="004F0EEC" w:rsidRPr="00337E2A" w:rsidRDefault="004F0EEC" w:rsidP="004449D4">
                  <w:pPr>
                    <w:jc w:val="center"/>
                    <w:rPr>
                      <w:b/>
                      <w:bCs/>
                      <w:caps/>
                      <w:spacing w:val="20"/>
                      <w:sz w:val="22"/>
                      <w:szCs w:val="22"/>
                      <w:lang w:eastAsia="en-US"/>
                    </w:rPr>
                  </w:pPr>
                  <w:r w:rsidRPr="00337E2A">
                    <w:rPr>
                      <w:b/>
                      <w:lang w:val="tr-TR"/>
                    </w:rPr>
                    <w:drawing>
                      <wp:inline distT="0" distB="0" distL="0" distR="0" wp14:anchorId="07CD6C0F" wp14:editId="6EB730CC">
                        <wp:extent cx="723900" cy="657225"/>
                        <wp:effectExtent l="0" t="0" r="0" b="9525"/>
                        <wp:docPr id="4" name="Resim 4" descr="Logo Örneğ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1" descr="Logo Örneği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inline>
                    </w:drawing>
                  </w:r>
                </w:p>
              </w:tc>
            </w:tr>
          </w:tbl>
          <w:p w:rsidR="004F0EEC" w:rsidRPr="00337E2A" w:rsidRDefault="004F0EEC" w:rsidP="004449D4">
            <w:pPr>
              <w:jc w:val="center"/>
              <w:rPr>
                <w:b/>
                <w:sz w:val="22"/>
                <w:szCs w:val="22"/>
              </w:rPr>
            </w:pPr>
          </w:p>
        </w:tc>
        <w:tc>
          <w:tcPr>
            <w:tcW w:w="1029" w:type="dxa"/>
          </w:tcPr>
          <w:p w:rsidR="004F0EEC" w:rsidRPr="00337E2A" w:rsidRDefault="004F0EEC" w:rsidP="004449D4">
            <w:pPr>
              <w:jc w:val="center"/>
              <w:rPr>
                <w:b/>
                <w:bCs/>
                <w:caps/>
                <w:spacing w:val="20"/>
                <w:sz w:val="22"/>
                <w:szCs w:val="22"/>
              </w:rPr>
            </w:pPr>
          </w:p>
        </w:tc>
      </w:tr>
      <w:tr w:rsidR="00337E2A" w:rsidRPr="0027430B" w:rsidTr="000D2EA5">
        <w:trPr>
          <w:gridBefore w:val="1"/>
          <w:wBefore w:w="281" w:type="dxa"/>
          <w:trHeight w:val="80"/>
        </w:trPr>
        <w:tc>
          <w:tcPr>
            <w:tcW w:w="741" w:type="dxa"/>
          </w:tcPr>
          <w:p w:rsidR="00337E2A" w:rsidRDefault="00337E2A" w:rsidP="006E06D9">
            <w:pPr>
              <w:rPr>
                <w:rFonts w:eastAsia="Times New Roman"/>
                <w:b/>
                <w:bCs/>
                <w:sz w:val="20"/>
                <w:szCs w:val="20"/>
              </w:rPr>
            </w:pPr>
          </w:p>
        </w:tc>
        <w:tc>
          <w:tcPr>
            <w:tcW w:w="11430" w:type="dxa"/>
            <w:gridSpan w:val="2"/>
          </w:tcPr>
          <w:p w:rsidR="00337E2A" w:rsidRPr="00BD555D" w:rsidRDefault="00337E2A" w:rsidP="006E06D9">
            <w:pPr>
              <w:rPr>
                <w:rFonts w:eastAsia="Times New Roman"/>
                <w:color w:val="000000"/>
                <w:sz w:val="22"/>
                <w:szCs w:val="22"/>
              </w:rPr>
            </w:pPr>
          </w:p>
        </w:tc>
      </w:tr>
    </w:tbl>
    <w:p w:rsidR="00A51CB2" w:rsidRDefault="00A51CB2" w:rsidP="00A51CB2">
      <w:pPr>
        <w:shd w:val="clear" w:color="auto" w:fill="FFFFFF"/>
        <w:spacing w:before="100" w:beforeAutospacing="1" w:afterAutospacing="1" w:line="360" w:lineRule="auto"/>
        <w:jc w:val="center"/>
        <w:rPr>
          <w:rFonts w:eastAsia="Times New Roman"/>
          <w:b/>
          <w:color w:val="333333"/>
        </w:rPr>
      </w:pPr>
      <w:r w:rsidRPr="00DB39CE">
        <w:rPr>
          <w:rFonts w:eastAsia="Times New Roman"/>
          <w:b/>
          <w:color w:val="333333"/>
        </w:rPr>
        <w:t>TEKNİK GEZİ İLKELERİ</w:t>
      </w:r>
    </w:p>
    <w:p w:rsidR="00C66EA5" w:rsidRDefault="00C66EA5" w:rsidP="00C66EA5">
      <w:pPr>
        <w:shd w:val="clear" w:color="auto" w:fill="FFFFFF"/>
        <w:spacing w:line="360" w:lineRule="auto"/>
        <w:jc w:val="center"/>
        <w:rPr>
          <w:rFonts w:eastAsia="Times New Roman"/>
          <w:color w:val="333333"/>
        </w:rPr>
      </w:pPr>
      <w:r w:rsidRPr="00C66EA5">
        <w:rPr>
          <w:rFonts w:eastAsia="Times New Roman"/>
          <w:b/>
          <w:bCs/>
          <w:color w:val="333333"/>
          <w:highlight w:val="yellow"/>
        </w:rPr>
        <w:t xml:space="preserve">(Fakülte Kurulu’nun </w:t>
      </w:r>
      <w:r w:rsidRPr="00C66EA5">
        <w:rPr>
          <w:rFonts w:eastAsia="Times New Roman"/>
          <w:b/>
          <w:bCs/>
          <w:color w:val="333333"/>
          <w:highlight w:val="yellow"/>
        </w:rPr>
        <w:t>14 Şubat 2025</w:t>
      </w:r>
      <w:r w:rsidRPr="00C66EA5">
        <w:rPr>
          <w:rFonts w:eastAsia="Times New Roman"/>
          <w:b/>
          <w:bCs/>
          <w:color w:val="333333"/>
          <w:highlight w:val="yellow"/>
        </w:rPr>
        <w:t xml:space="preserve"> tarih ve 0</w:t>
      </w:r>
      <w:r w:rsidRPr="00C66EA5">
        <w:rPr>
          <w:rFonts w:eastAsia="Times New Roman"/>
          <w:b/>
          <w:bCs/>
          <w:color w:val="333333"/>
          <w:highlight w:val="yellow"/>
        </w:rPr>
        <w:t xml:space="preserve">1 </w:t>
      </w:r>
      <w:r w:rsidRPr="00C66EA5">
        <w:rPr>
          <w:rFonts w:eastAsia="Times New Roman"/>
          <w:b/>
          <w:bCs/>
          <w:color w:val="333333"/>
          <w:highlight w:val="yellow"/>
        </w:rPr>
        <w:t>sayılı kararı ile güncellenmiştir.)</w:t>
      </w:r>
    </w:p>
    <w:p w:rsidR="00C66EA5" w:rsidRPr="00C66EA5" w:rsidRDefault="00C66EA5" w:rsidP="00C66EA5">
      <w:pPr>
        <w:shd w:val="clear" w:color="auto" w:fill="FFFFFF"/>
        <w:spacing w:line="360" w:lineRule="auto"/>
        <w:jc w:val="center"/>
        <w:rPr>
          <w:rFonts w:eastAsia="Times New Roman"/>
          <w:color w:val="333333"/>
        </w:rPr>
      </w:pPr>
    </w:p>
    <w:p w:rsidR="00A51CB2" w:rsidRPr="00C66EA5" w:rsidRDefault="00C66EA5"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İşletme ve alanlara</w:t>
      </w:r>
      <w:r w:rsidR="00A51CB2" w:rsidRPr="00C66EA5">
        <w:rPr>
          <w:rFonts w:eastAsia="Times New Roman"/>
          <w:color w:val="333333"/>
        </w:rPr>
        <w:t xml:space="preserve"> yapılacak her teknik gezi öncesinde (ders kapsamında yapılacak teknik geziler dahil) öğrencilerin </w:t>
      </w:r>
      <w:r w:rsidR="00A51CB2" w:rsidRPr="00C66EA5">
        <w:rPr>
          <w:color w:val="000000"/>
        </w:rPr>
        <w:t>iş kazası ve meslek hastalığı sigortası</w:t>
      </w:r>
      <w:r w:rsidR="00A51CB2" w:rsidRPr="00C66EA5">
        <w:rPr>
          <w:rFonts w:eastAsia="Times New Roman"/>
          <w:color w:val="333333"/>
        </w:rPr>
        <w:t xml:space="preserve"> yaptırmaları </w:t>
      </w:r>
      <w:bookmarkStart w:id="0" w:name="_GoBack"/>
      <w:bookmarkEnd w:id="0"/>
      <w:r w:rsidR="00A51CB2" w:rsidRPr="00C66EA5">
        <w:rPr>
          <w:rFonts w:eastAsia="Times New Roman"/>
          <w:color w:val="333333"/>
        </w:rPr>
        <w:t>gerekmektedir. Sigorta yaptırmayan hiçbir öğrenci kesinlikle teknik geziye katılamayacaktır.</w:t>
      </w:r>
    </w:p>
    <w:p w:rsidR="00A51CB2" w:rsidRPr="00C66EA5" w:rsidRDefault="00C66EA5"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İşletme ve alanlara</w:t>
      </w:r>
      <w:r w:rsidR="00A51CB2" w:rsidRPr="00C66EA5">
        <w:rPr>
          <w:rFonts w:eastAsia="Times New Roman"/>
          <w:color w:val="333333"/>
        </w:rPr>
        <w:t xml:space="preserve"> yapılacak her teknik gezi öncesinde, ekte verilen "Teknik Gezi Katılım Beyanı", geziye katılacak her öğrenci tarafından doldurulup imzalandıktan sonra teknik gezi sorumlusu öğretim elemanına verilecektir. Formu imzalamayan öğrenciler teknik geziye katılamayacaktır.</w:t>
      </w:r>
    </w:p>
    <w:p w:rsidR="00A51CB2" w:rsidRPr="00C66EA5" w:rsidRDefault="00A51CB2"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Teknik geziye katılacak öğrenci sayısının 25 ve daha az olması halinde en az bir, daha fazla olması halinde ise, biri öğretim üyesi olmak üzere, en az iki öğretim elemanı (25 öğrenci başına en az 1 öğretim elemanı) gezi sorumlusu olarak görevlendirilecektir.</w:t>
      </w:r>
    </w:p>
    <w:p w:rsidR="00A51CB2" w:rsidRPr="00C66EA5" w:rsidRDefault="00A51CB2"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Şehir dışına yapılacak teknik gezilerde gezi sorumlusu bir öğretim üyesi olmalıdır. </w:t>
      </w:r>
    </w:p>
    <w:p w:rsidR="00A51CB2" w:rsidRPr="00C66EA5" w:rsidRDefault="00A51CB2"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Ders kapsamında yapılan teknik geziler bir günü aşamaz. Bu gezilere dersin yürütücü öğretim üyesi katılmak zorundadır. </w:t>
      </w:r>
    </w:p>
    <w:p w:rsidR="00A51CB2" w:rsidRPr="00C66EA5" w:rsidRDefault="00A51CB2"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Teknik gezilerde, en fazla, iki öğretim elemanına yevmiye ödenir. </w:t>
      </w:r>
    </w:p>
    <w:p w:rsidR="00A51CB2" w:rsidRPr="00C66EA5" w:rsidRDefault="00A51CB2"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Ders kapsamındaki teknik gezi taleplerinin öğretim planlarında yer alması zorunludur.</w:t>
      </w:r>
    </w:p>
    <w:p w:rsidR="00A51CB2" w:rsidRPr="00C66EA5" w:rsidRDefault="00A51CB2"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Ders kapsamında düzenlenecek teknik geziler, dersin içeriği ile örtüşmelidir.</w:t>
      </w:r>
    </w:p>
    <w:p w:rsidR="00A51CB2" w:rsidRPr="00C66EA5" w:rsidRDefault="00A51CB2" w:rsidP="00A51CB2">
      <w:pPr>
        <w:numPr>
          <w:ilvl w:val="0"/>
          <w:numId w:val="48"/>
        </w:numPr>
        <w:shd w:val="clear" w:color="auto" w:fill="FFFFFF"/>
        <w:spacing w:before="100" w:beforeAutospacing="1" w:afterAutospacing="1" w:line="360" w:lineRule="auto"/>
        <w:jc w:val="both"/>
        <w:rPr>
          <w:rFonts w:eastAsia="Times New Roman"/>
          <w:color w:val="333333"/>
        </w:rPr>
      </w:pPr>
      <w:r w:rsidRPr="00C66EA5">
        <w:rPr>
          <w:rFonts w:eastAsia="Times New Roman"/>
          <w:color w:val="333333"/>
        </w:rPr>
        <w:t>İlgili derslerin teknik gezi müracaatı dersten sorumlu öğretim elemanı tarafından bağlı bulunduğu birime yazılı olarak yapılır.</w:t>
      </w:r>
    </w:p>
    <w:p w:rsidR="00A51CB2" w:rsidRPr="00C66EA5" w:rsidRDefault="00A51CB2" w:rsidP="00A51CB2">
      <w:pPr>
        <w:numPr>
          <w:ilvl w:val="0"/>
          <w:numId w:val="48"/>
        </w:numPr>
        <w:shd w:val="clear" w:color="auto" w:fill="FFFFFF"/>
        <w:spacing w:before="100" w:beforeAutospacing="1" w:line="360" w:lineRule="auto"/>
        <w:jc w:val="both"/>
        <w:rPr>
          <w:rFonts w:eastAsia="Times New Roman"/>
          <w:color w:val="333333"/>
        </w:rPr>
      </w:pPr>
      <w:r w:rsidRPr="00C66EA5">
        <w:rPr>
          <w:rFonts w:eastAsia="Times New Roman"/>
          <w:color w:val="333333"/>
        </w:rPr>
        <w:t>Dekanlığa gönderilecek teknik gezi izin ve görevlendirme yazısına, geziye katılacak öğrencilerin imzalı listesi eklenecektir. Öğrenciler tarafından imzalanmış "Teknik Gezi Katılım Beyanı" formları Bölüm Başkanlığınca uygun bir yerde arşivlenecektir. </w:t>
      </w:r>
    </w:p>
    <w:p w:rsidR="00A51CB2" w:rsidRPr="00C66EA5" w:rsidRDefault="00A51CB2" w:rsidP="00A51CB2">
      <w:pPr>
        <w:numPr>
          <w:ilvl w:val="0"/>
          <w:numId w:val="48"/>
        </w:numPr>
        <w:shd w:val="clear" w:color="auto" w:fill="FFFFFF"/>
        <w:spacing w:before="100" w:beforeAutospacing="1" w:line="360" w:lineRule="auto"/>
        <w:jc w:val="both"/>
        <w:rPr>
          <w:rFonts w:eastAsia="Times New Roman"/>
          <w:color w:val="333333"/>
        </w:rPr>
      </w:pPr>
      <w:r w:rsidRPr="00C66EA5">
        <w:rPr>
          <w:rFonts w:eastAsia="Times New Roman"/>
          <w:color w:val="333333"/>
        </w:rPr>
        <w:t>Teknik geziler için, gezi tarihinden; 15 gün öncesinden başvuru yapılmış olmalıdır.</w:t>
      </w:r>
    </w:p>
    <w:p w:rsidR="00A51CB2" w:rsidRPr="00C66EA5" w:rsidRDefault="00A51CB2" w:rsidP="00A51CB2">
      <w:pPr>
        <w:numPr>
          <w:ilvl w:val="0"/>
          <w:numId w:val="48"/>
        </w:numPr>
        <w:shd w:val="clear" w:color="auto" w:fill="FFFFFF"/>
        <w:spacing w:before="100" w:beforeAutospacing="1" w:line="360" w:lineRule="auto"/>
        <w:jc w:val="both"/>
        <w:rPr>
          <w:rFonts w:eastAsia="Times New Roman"/>
          <w:color w:val="333333"/>
        </w:rPr>
      </w:pPr>
      <w:r w:rsidRPr="00C66EA5">
        <w:rPr>
          <w:rFonts w:eastAsia="Times New Roman"/>
          <w:color w:val="333333"/>
        </w:rPr>
        <w:t>Düzenlenecek teknik geziler öğrencilerin sınav dönemlerinde (quiz, ara sınav, yarıyıl sonu sınavları) yapılamaz.</w:t>
      </w:r>
    </w:p>
    <w:p w:rsidR="001D42E8" w:rsidRPr="0003713B" w:rsidRDefault="001D42E8" w:rsidP="00A51CB2">
      <w:pPr>
        <w:shd w:val="clear" w:color="auto" w:fill="FFFFFF"/>
        <w:spacing w:line="360" w:lineRule="auto"/>
        <w:jc w:val="center"/>
        <w:rPr>
          <w:rFonts w:eastAsia="Times New Roman"/>
        </w:rPr>
      </w:pPr>
    </w:p>
    <w:sectPr w:rsidR="001D42E8" w:rsidRPr="0003713B" w:rsidSect="00211207">
      <w:pgSz w:w="11906" w:h="16838"/>
      <w:pgMar w:top="709"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B7C"/>
    <w:multiLevelType w:val="multilevel"/>
    <w:tmpl w:val="9D7A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E7CFF"/>
    <w:multiLevelType w:val="multilevel"/>
    <w:tmpl w:val="52EE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E008B"/>
    <w:multiLevelType w:val="multilevel"/>
    <w:tmpl w:val="179E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7049B"/>
    <w:multiLevelType w:val="hybridMultilevel"/>
    <w:tmpl w:val="A4362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046E15"/>
    <w:multiLevelType w:val="hybridMultilevel"/>
    <w:tmpl w:val="EB50D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6C5277"/>
    <w:multiLevelType w:val="hybridMultilevel"/>
    <w:tmpl w:val="C8E6DAA4"/>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6" w15:restartNumberingAfterBreak="0">
    <w:nsid w:val="12FB6373"/>
    <w:multiLevelType w:val="multilevel"/>
    <w:tmpl w:val="A42A5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3710DF0"/>
    <w:multiLevelType w:val="hybridMultilevel"/>
    <w:tmpl w:val="F19A2538"/>
    <w:lvl w:ilvl="0" w:tplc="11B23078">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18BD3243"/>
    <w:multiLevelType w:val="hybridMultilevel"/>
    <w:tmpl w:val="773EEEEE"/>
    <w:lvl w:ilvl="0" w:tplc="E3EEB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1D30CB"/>
    <w:multiLevelType w:val="hybridMultilevel"/>
    <w:tmpl w:val="5C5A47EC"/>
    <w:lvl w:ilvl="0" w:tplc="89ECB2B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FB113CD"/>
    <w:multiLevelType w:val="hybridMultilevel"/>
    <w:tmpl w:val="91563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555C26"/>
    <w:multiLevelType w:val="hybridMultilevel"/>
    <w:tmpl w:val="9B0C8102"/>
    <w:lvl w:ilvl="0" w:tplc="A030C874">
      <w:start w:val="1"/>
      <w:numFmt w:val="lowerLetter"/>
      <w:lvlText w:val="%1)"/>
      <w:lvlJc w:val="left"/>
      <w:pPr>
        <w:tabs>
          <w:tab w:val="num" w:pos="930"/>
        </w:tabs>
        <w:ind w:left="930" w:hanging="360"/>
      </w:pPr>
    </w:lvl>
    <w:lvl w:ilvl="1" w:tplc="041F0019">
      <w:start w:val="1"/>
      <w:numFmt w:val="lowerLetter"/>
      <w:lvlText w:val="%2."/>
      <w:lvlJc w:val="left"/>
      <w:pPr>
        <w:tabs>
          <w:tab w:val="num" w:pos="1650"/>
        </w:tabs>
        <w:ind w:left="1650" w:hanging="360"/>
      </w:pPr>
    </w:lvl>
    <w:lvl w:ilvl="2" w:tplc="041F001B">
      <w:start w:val="1"/>
      <w:numFmt w:val="lowerRoman"/>
      <w:lvlText w:val="%3."/>
      <w:lvlJc w:val="right"/>
      <w:pPr>
        <w:tabs>
          <w:tab w:val="num" w:pos="2370"/>
        </w:tabs>
        <w:ind w:left="2370" w:hanging="180"/>
      </w:pPr>
    </w:lvl>
    <w:lvl w:ilvl="3" w:tplc="041F000F">
      <w:start w:val="1"/>
      <w:numFmt w:val="decimal"/>
      <w:lvlText w:val="%4."/>
      <w:lvlJc w:val="left"/>
      <w:pPr>
        <w:tabs>
          <w:tab w:val="num" w:pos="3090"/>
        </w:tabs>
        <w:ind w:left="3090" w:hanging="360"/>
      </w:pPr>
    </w:lvl>
    <w:lvl w:ilvl="4" w:tplc="041F0019">
      <w:start w:val="1"/>
      <w:numFmt w:val="lowerLetter"/>
      <w:lvlText w:val="%5."/>
      <w:lvlJc w:val="left"/>
      <w:pPr>
        <w:tabs>
          <w:tab w:val="num" w:pos="3810"/>
        </w:tabs>
        <w:ind w:left="3810" w:hanging="360"/>
      </w:pPr>
    </w:lvl>
    <w:lvl w:ilvl="5" w:tplc="041F001B">
      <w:start w:val="1"/>
      <w:numFmt w:val="lowerRoman"/>
      <w:lvlText w:val="%6."/>
      <w:lvlJc w:val="right"/>
      <w:pPr>
        <w:tabs>
          <w:tab w:val="num" w:pos="4530"/>
        </w:tabs>
        <w:ind w:left="4530" w:hanging="180"/>
      </w:pPr>
    </w:lvl>
    <w:lvl w:ilvl="6" w:tplc="041F000F">
      <w:start w:val="1"/>
      <w:numFmt w:val="decimal"/>
      <w:lvlText w:val="%7."/>
      <w:lvlJc w:val="left"/>
      <w:pPr>
        <w:tabs>
          <w:tab w:val="num" w:pos="5250"/>
        </w:tabs>
        <w:ind w:left="5250" w:hanging="360"/>
      </w:pPr>
    </w:lvl>
    <w:lvl w:ilvl="7" w:tplc="041F0019">
      <w:start w:val="1"/>
      <w:numFmt w:val="lowerLetter"/>
      <w:lvlText w:val="%8."/>
      <w:lvlJc w:val="left"/>
      <w:pPr>
        <w:tabs>
          <w:tab w:val="num" w:pos="5970"/>
        </w:tabs>
        <w:ind w:left="5970" w:hanging="360"/>
      </w:pPr>
    </w:lvl>
    <w:lvl w:ilvl="8" w:tplc="041F001B">
      <w:start w:val="1"/>
      <w:numFmt w:val="lowerRoman"/>
      <w:lvlText w:val="%9."/>
      <w:lvlJc w:val="right"/>
      <w:pPr>
        <w:tabs>
          <w:tab w:val="num" w:pos="6690"/>
        </w:tabs>
        <w:ind w:left="6690" w:hanging="180"/>
      </w:pPr>
    </w:lvl>
  </w:abstractNum>
  <w:abstractNum w:abstractNumId="12" w15:restartNumberingAfterBreak="0">
    <w:nsid w:val="2AD730F6"/>
    <w:multiLevelType w:val="hybridMultilevel"/>
    <w:tmpl w:val="0E6A5BFA"/>
    <w:lvl w:ilvl="0" w:tplc="2FE281E2">
      <w:start w:val="3"/>
      <w:numFmt w:val="decimal"/>
      <w:lvlText w:val="%1-"/>
      <w:lvlJc w:val="left"/>
      <w:pPr>
        <w:ind w:left="1177"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BF92571"/>
    <w:multiLevelType w:val="multilevel"/>
    <w:tmpl w:val="52EE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D46C2"/>
    <w:multiLevelType w:val="hybridMultilevel"/>
    <w:tmpl w:val="94E8F4BE"/>
    <w:lvl w:ilvl="0" w:tplc="7E6A27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2E567A"/>
    <w:multiLevelType w:val="multilevel"/>
    <w:tmpl w:val="98BA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86AA2"/>
    <w:multiLevelType w:val="hybridMultilevel"/>
    <w:tmpl w:val="2D3235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1C6106"/>
    <w:multiLevelType w:val="hybridMultilevel"/>
    <w:tmpl w:val="6DC813A2"/>
    <w:lvl w:ilvl="0" w:tplc="A9000038">
      <w:start w:val="1"/>
      <w:numFmt w:val="decimal"/>
      <w:lvlText w:val="%1-"/>
      <w:lvlJc w:val="left"/>
      <w:pPr>
        <w:ind w:left="570" w:hanging="360"/>
      </w:pPr>
      <w:rPr>
        <w:rFonts w:eastAsia="Calibr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8E4BCC"/>
    <w:multiLevelType w:val="multilevel"/>
    <w:tmpl w:val="CBE4785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9BE7391"/>
    <w:multiLevelType w:val="hybridMultilevel"/>
    <w:tmpl w:val="F19A2538"/>
    <w:lvl w:ilvl="0" w:tplc="11B23078">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3A423192"/>
    <w:multiLevelType w:val="hybridMultilevel"/>
    <w:tmpl w:val="9B0C8102"/>
    <w:lvl w:ilvl="0" w:tplc="A030C874">
      <w:start w:val="1"/>
      <w:numFmt w:val="lowerLetter"/>
      <w:lvlText w:val="%1)"/>
      <w:lvlJc w:val="left"/>
      <w:pPr>
        <w:tabs>
          <w:tab w:val="num" w:pos="930"/>
        </w:tabs>
        <w:ind w:left="930" w:hanging="360"/>
      </w:pPr>
    </w:lvl>
    <w:lvl w:ilvl="1" w:tplc="041F0019">
      <w:start w:val="1"/>
      <w:numFmt w:val="lowerLetter"/>
      <w:lvlText w:val="%2."/>
      <w:lvlJc w:val="left"/>
      <w:pPr>
        <w:tabs>
          <w:tab w:val="num" w:pos="1650"/>
        </w:tabs>
        <w:ind w:left="1650" w:hanging="360"/>
      </w:pPr>
    </w:lvl>
    <w:lvl w:ilvl="2" w:tplc="041F001B">
      <w:start w:val="1"/>
      <w:numFmt w:val="lowerRoman"/>
      <w:lvlText w:val="%3."/>
      <w:lvlJc w:val="right"/>
      <w:pPr>
        <w:tabs>
          <w:tab w:val="num" w:pos="2370"/>
        </w:tabs>
        <w:ind w:left="2370" w:hanging="180"/>
      </w:pPr>
    </w:lvl>
    <w:lvl w:ilvl="3" w:tplc="041F000F">
      <w:start w:val="1"/>
      <w:numFmt w:val="decimal"/>
      <w:lvlText w:val="%4."/>
      <w:lvlJc w:val="left"/>
      <w:pPr>
        <w:tabs>
          <w:tab w:val="num" w:pos="3090"/>
        </w:tabs>
        <w:ind w:left="3090" w:hanging="360"/>
      </w:pPr>
    </w:lvl>
    <w:lvl w:ilvl="4" w:tplc="041F0019">
      <w:start w:val="1"/>
      <w:numFmt w:val="lowerLetter"/>
      <w:lvlText w:val="%5."/>
      <w:lvlJc w:val="left"/>
      <w:pPr>
        <w:tabs>
          <w:tab w:val="num" w:pos="3810"/>
        </w:tabs>
        <w:ind w:left="3810" w:hanging="360"/>
      </w:pPr>
    </w:lvl>
    <w:lvl w:ilvl="5" w:tplc="041F001B">
      <w:start w:val="1"/>
      <w:numFmt w:val="lowerRoman"/>
      <w:lvlText w:val="%6."/>
      <w:lvlJc w:val="right"/>
      <w:pPr>
        <w:tabs>
          <w:tab w:val="num" w:pos="4530"/>
        </w:tabs>
        <w:ind w:left="4530" w:hanging="180"/>
      </w:pPr>
    </w:lvl>
    <w:lvl w:ilvl="6" w:tplc="041F000F">
      <w:start w:val="1"/>
      <w:numFmt w:val="decimal"/>
      <w:lvlText w:val="%7."/>
      <w:lvlJc w:val="left"/>
      <w:pPr>
        <w:tabs>
          <w:tab w:val="num" w:pos="5250"/>
        </w:tabs>
        <w:ind w:left="5250" w:hanging="360"/>
      </w:pPr>
    </w:lvl>
    <w:lvl w:ilvl="7" w:tplc="041F0019">
      <w:start w:val="1"/>
      <w:numFmt w:val="lowerLetter"/>
      <w:lvlText w:val="%8."/>
      <w:lvlJc w:val="left"/>
      <w:pPr>
        <w:tabs>
          <w:tab w:val="num" w:pos="5970"/>
        </w:tabs>
        <w:ind w:left="5970" w:hanging="360"/>
      </w:pPr>
    </w:lvl>
    <w:lvl w:ilvl="8" w:tplc="041F001B">
      <w:start w:val="1"/>
      <w:numFmt w:val="lowerRoman"/>
      <w:lvlText w:val="%9."/>
      <w:lvlJc w:val="right"/>
      <w:pPr>
        <w:tabs>
          <w:tab w:val="num" w:pos="6690"/>
        </w:tabs>
        <w:ind w:left="6690" w:hanging="180"/>
      </w:pPr>
    </w:lvl>
  </w:abstractNum>
  <w:abstractNum w:abstractNumId="21" w15:restartNumberingAfterBreak="0">
    <w:nsid w:val="407A5BEA"/>
    <w:multiLevelType w:val="hybridMultilevel"/>
    <w:tmpl w:val="94E8F4BE"/>
    <w:lvl w:ilvl="0" w:tplc="7E6A27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191953"/>
    <w:multiLevelType w:val="multilevel"/>
    <w:tmpl w:val="DA06AD3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C694A"/>
    <w:multiLevelType w:val="hybridMultilevel"/>
    <w:tmpl w:val="5C5A47EC"/>
    <w:lvl w:ilvl="0" w:tplc="89ECB2B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44D60C88"/>
    <w:multiLevelType w:val="hybridMultilevel"/>
    <w:tmpl w:val="F996B8E4"/>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25" w15:restartNumberingAfterBreak="0">
    <w:nsid w:val="45C25463"/>
    <w:multiLevelType w:val="hybridMultilevel"/>
    <w:tmpl w:val="5C5A47EC"/>
    <w:lvl w:ilvl="0" w:tplc="89ECB2B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50627417"/>
    <w:multiLevelType w:val="hybridMultilevel"/>
    <w:tmpl w:val="C1C080C0"/>
    <w:lvl w:ilvl="0" w:tplc="AA24D65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5656676E"/>
    <w:multiLevelType w:val="hybridMultilevel"/>
    <w:tmpl w:val="7980B1EC"/>
    <w:lvl w:ilvl="0" w:tplc="C8F4CB3C">
      <w:start w:val="1"/>
      <w:numFmt w:val="decimal"/>
      <w:lvlText w:val="%1-"/>
      <w:lvlJc w:val="left"/>
      <w:pPr>
        <w:ind w:left="1510" w:hanging="375"/>
      </w:pPr>
    </w:lvl>
    <w:lvl w:ilvl="1" w:tplc="041F0019">
      <w:start w:val="1"/>
      <w:numFmt w:val="lowerLetter"/>
      <w:lvlText w:val="%2."/>
      <w:lvlJc w:val="left"/>
      <w:pPr>
        <w:ind w:left="2215" w:hanging="360"/>
      </w:pPr>
    </w:lvl>
    <w:lvl w:ilvl="2" w:tplc="041F001B">
      <w:start w:val="1"/>
      <w:numFmt w:val="lowerRoman"/>
      <w:lvlText w:val="%3."/>
      <w:lvlJc w:val="right"/>
      <w:pPr>
        <w:ind w:left="2935" w:hanging="180"/>
      </w:pPr>
    </w:lvl>
    <w:lvl w:ilvl="3" w:tplc="041F000F">
      <w:start w:val="1"/>
      <w:numFmt w:val="decimal"/>
      <w:lvlText w:val="%4."/>
      <w:lvlJc w:val="left"/>
      <w:pPr>
        <w:ind w:left="3655" w:hanging="360"/>
      </w:pPr>
    </w:lvl>
    <w:lvl w:ilvl="4" w:tplc="041F0019">
      <w:start w:val="1"/>
      <w:numFmt w:val="lowerLetter"/>
      <w:lvlText w:val="%5."/>
      <w:lvlJc w:val="left"/>
      <w:pPr>
        <w:ind w:left="4375" w:hanging="360"/>
      </w:pPr>
    </w:lvl>
    <w:lvl w:ilvl="5" w:tplc="041F001B">
      <w:start w:val="1"/>
      <w:numFmt w:val="lowerRoman"/>
      <w:lvlText w:val="%6."/>
      <w:lvlJc w:val="right"/>
      <w:pPr>
        <w:ind w:left="5095" w:hanging="180"/>
      </w:pPr>
    </w:lvl>
    <w:lvl w:ilvl="6" w:tplc="041F000F">
      <w:start w:val="1"/>
      <w:numFmt w:val="decimal"/>
      <w:lvlText w:val="%7."/>
      <w:lvlJc w:val="left"/>
      <w:pPr>
        <w:ind w:left="5815" w:hanging="360"/>
      </w:pPr>
    </w:lvl>
    <w:lvl w:ilvl="7" w:tplc="041F0019">
      <w:start w:val="1"/>
      <w:numFmt w:val="lowerLetter"/>
      <w:lvlText w:val="%8."/>
      <w:lvlJc w:val="left"/>
      <w:pPr>
        <w:ind w:left="6535" w:hanging="360"/>
      </w:pPr>
    </w:lvl>
    <w:lvl w:ilvl="8" w:tplc="041F001B">
      <w:start w:val="1"/>
      <w:numFmt w:val="lowerRoman"/>
      <w:lvlText w:val="%9."/>
      <w:lvlJc w:val="right"/>
      <w:pPr>
        <w:ind w:left="7255" w:hanging="180"/>
      </w:pPr>
    </w:lvl>
  </w:abstractNum>
  <w:abstractNum w:abstractNumId="28" w15:restartNumberingAfterBreak="0">
    <w:nsid w:val="5BFB0126"/>
    <w:multiLevelType w:val="hybridMultilevel"/>
    <w:tmpl w:val="9E7693D2"/>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9" w15:restartNumberingAfterBreak="0">
    <w:nsid w:val="624C57D9"/>
    <w:multiLevelType w:val="multilevel"/>
    <w:tmpl w:val="EAAE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60C2EEE"/>
    <w:multiLevelType w:val="hybridMultilevel"/>
    <w:tmpl w:val="9B0C8102"/>
    <w:lvl w:ilvl="0" w:tplc="A030C874">
      <w:start w:val="1"/>
      <w:numFmt w:val="lowerLetter"/>
      <w:lvlText w:val="%1)"/>
      <w:lvlJc w:val="left"/>
      <w:pPr>
        <w:tabs>
          <w:tab w:val="num" w:pos="930"/>
        </w:tabs>
        <w:ind w:left="930" w:hanging="360"/>
      </w:pPr>
    </w:lvl>
    <w:lvl w:ilvl="1" w:tplc="041F0019">
      <w:start w:val="1"/>
      <w:numFmt w:val="lowerLetter"/>
      <w:lvlText w:val="%2."/>
      <w:lvlJc w:val="left"/>
      <w:pPr>
        <w:tabs>
          <w:tab w:val="num" w:pos="1650"/>
        </w:tabs>
        <w:ind w:left="1650" w:hanging="360"/>
      </w:pPr>
    </w:lvl>
    <w:lvl w:ilvl="2" w:tplc="041F001B">
      <w:start w:val="1"/>
      <w:numFmt w:val="lowerRoman"/>
      <w:lvlText w:val="%3."/>
      <w:lvlJc w:val="right"/>
      <w:pPr>
        <w:tabs>
          <w:tab w:val="num" w:pos="2370"/>
        </w:tabs>
        <w:ind w:left="2370" w:hanging="180"/>
      </w:pPr>
    </w:lvl>
    <w:lvl w:ilvl="3" w:tplc="041F000F">
      <w:start w:val="1"/>
      <w:numFmt w:val="decimal"/>
      <w:lvlText w:val="%4."/>
      <w:lvlJc w:val="left"/>
      <w:pPr>
        <w:tabs>
          <w:tab w:val="num" w:pos="3090"/>
        </w:tabs>
        <w:ind w:left="3090" w:hanging="360"/>
      </w:pPr>
    </w:lvl>
    <w:lvl w:ilvl="4" w:tplc="041F0019">
      <w:start w:val="1"/>
      <w:numFmt w:val="lowerLetter"/>
      <w:lvlText w:val="%5."/>
      <w:lvlJc w:val="left"/>
      <w:pPr>
        <w:tabs>
          <w:tab w:val="num" w:pos="3810"/>
        </w:tabs>
        <w:ind w:left="3810" w:hanging="360"/>
      </w:pPr>
    </w:lvl>
    <w:lvl w:ilvl="5" w:tplc="041F001B">
      <w:start w:val="1"/>
      <w:numFmt w:val="lowerRoman"/>
      <w:lvlText w:val="%6."/>
      <w:lvlJc w:val="right"/>
      <w:pPr>
        <w:tabs>
          <w:tab w:val="num" w:pos="4530"/>
        </w:tabs>
        <w:ind w:left="4530" w:hanging="180"/>
      </w:pPr>
    </w:lvl>
    <w:lvl w:ilvl="6" w:tplc="041F000F">
      <w:start w:val="1"/>
      <w:numFmt w:val="decimal"/>
      <w:lvlText w:val="%7."/>
      <w:lvlJc w:val="left"/>
      <w:pPr>
        <w:tabs>
          <w:tab w:val="num" w:pos="5250"/>
        </w:tabs>
        <w:ind w:left="5250" w:hanging="360"/>
      </w:pPr>
    </w:lvl>
    <w:lvl w:ilvl="7" w:tplc="041F0019">
      <w:start w:val="1"/>
      <w:numFmt w:val="lowerLetter"/>
      <w:lvlText w:val="%8."/>
      <w:lvlJc w:val="left"/>
      <w:pPr>
        <w:tabs>
          <w:tab w:val="num" w:pos="5970"/>
        </w:tabs>
        <w:ind w:left="5970" w:hanging="360"/>
      </w:pPr>
    </w:lvl>
    <w:lvl w:ilvl="8" w:tplc="041F001B">
      <w:start w:val="1"/>
      <w:numFmt w:val="lowerRoman"/>
      <w:lvlText w:val="%9."/>
      <w:lvlJc w:val="right"/>
      <w:pPr>
        <w:tabs>
          <w:tab w:val="num" w:pos="6690"/>
        </w:tabs>
        <w:ind w:left="6690" w:hanging="180"/>
      </w:pPr>
    </w:lvl>
  </w:abstractNum>
  <w:abstractNum w:abstractNumId="31" w15:restartNumberingAfterBreak="0">
    <w:nsid w:val="68E147A5"/>
    <w:multiLevelType w:val="hybridMultilevel"/>
    <w:tmpl w:val="6DC813A2"/>
    <w:lvl w:ilvl="0" w:tplc="A9000038">
      <w:start w:val="1"/>
      <w:numFmt w:val="decimal"/>
      <w:lvlText w:val="%1-"/>
      <w:lvlJc w:val="left"/>
      <w:pPr>
        <w:ind w:left="720" w:hanging="360"/>
      </w:pPr>
      <w:rPr>
        <w:rFonts w:eastAsia="Calibr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0E0260"/>
    <w:multiLevelType w:val="multilevel"/>
    <w:tmpl w:val="7892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274275D"/>
    <w:multiLevelType w:val="multilevel"/>
    <w:tmpl w:val="CBE4785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654392B"/>
    <w:multiLevelType w:val="hybridMultilevel"/>
    <w:tmpl w:val="E3A607E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8A80A85"/>
    <w:multiLevelType w:val="hybridMultilevel"/>
    <w:tmpl w:val="70B2F7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5A27A0"/>
    <w:multiLevelType w:val="hybridMultilevel"/>
    <w:tmpl w:val="6DC813A2"/>
    <w:lvl w:ilvl="0" w:tplc="A9000038">
      <w:start w:val="1"/>
      <w:numFmt w:val="decimal"/>
      <w:lvlText w:val="%1-"/>
      <w:lvlJc w:val="left"/>
      <w:pPr>
        <w:ind w:left="570" w:hanging="360"/>
      </w:pPr>
      <w:rPr>
        <w:rFonts w:eastAsia="Calibr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AD6BB3"/>
    <w:multiLevelType w:val="multilevel"/>
    <w:tmpl w:val="CBE4785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BD730F3"/>
    <w:multiLevelType w:val="hybridMultilevel"/>
    <w:tmpl w:val="2710F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EA009D6"/>
    <w:multiLevelType w:val="hybridMultilevel"/>
    <w:tmpl w:val="94E8F4BE"/>
    <w:lvl w:ilvl="0" w:tplc="7E6A27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7"/>
  </w:num>
  <w:num w:numId="3">
    <w:abstractNumId w:val="35"/>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5"/>
  </w:num>
  <w:num w:numId="16">
    <w:abstractNumId w:val="1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1"/>
  </w:num>
  <w:num w:numId="22">
    <w:abstractNumId w:val="3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3"/>
  </w:num>
  <w:num w:numId="30">
    <w:abstractNumId w:val="2"/>
  </w:num>
  <w:num w:numId="31">
    <w:abstractNumId w:val="32"/>
  </w:num>
  <w:num w:numId="32">
    <w:abstractNumId w:val="6"/>
  </w:num>
  <w:num w:numId="33">
    <w:abstractNumId w:val="29"/>
  </w:num>
  <w:num w:numId="34">
    <w:abstractNumId w:val="15"/>
  </w:num>
  <w:num w:numId="35">
    <w:abstractNumId w:val="0"/>
  </w:num>
  <w:num w:numId="36">
    <w:abstractNumId w:val="28"/>
  </w:num>
  <w:num w:numId="37">
    <w:abstractNumId w:val="4"/>
  </w:num>
  <w:num w:numId="38">
    <w:abstractNumId w:val="1"/>
  </w:num>
  <w:num w:numId="39">
    <w:abstractNumId w:val="8"/>
  </w:num>
  <w:num w:numId="40">
    <w:abstractNumId w:val="33"/>
  </w:num>
  <w:num w:numId="41">
    <w:abstractNumId w:val="37"/>
  </w:num>
  <w:num w:numId="42">
    <w:abstractNumId w:val="18"/>
  </w:num>
  <w:num w:numId="43">
    <w:abstractNumId w:val="34"/>
  </w:num>
  <w:num w:numId="44">
    <w:abstractNumId w:val="24"/>
  </w:num>
  <w:num w:numId="45">
    <w:abstractNumId w:val="5"/>
  </w:num>
  <w:num w:numId="46">
    <w:abstractNumId w:val="3"/>
  </w:num>
  <w:num w:numId="47">
    <w:abstractNumId w:val="3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FA"/>
    <w:rsid w:val="00006B85"/>
    <w:rsid w:val="00014B1A"/>
    <w:rsid w:val="0003713B"/>
    <w:rsid w:val="00043C99"/>
    <w:rsid w:val="00045922"/>
    <w:rsid w:val="0005055C"/>
    <w:rsid w:val="00054612"/>
    <w:rsid w:val="00072C57"/>
    <w:rsid w:val="0007382C"/>
    <w:rsid w:val="00083D52"/>
    <w:rsid w:val="000A01BD"/>
    <w:rsid w:val="000A5902"/>
    <w:rsid w:val="000A5A8A"/>
    <w:rsid w:val="000B6305"/>
    <w:rsid w:val="000D2EA5"/>
    <w:rsid w:val="00103B63"/>
    <w:rsid w:val="00105145"/>
    <w:rsid w:val="001528F5"/>
    <w:rsid w:val="00152EBA"/>
    <w:rsid w:val="00155F28"/>
    <w:rsid w:val="00186011"/>
    <w:rsid w:val="001A1578"/>
    <w:rsid w:val="001D0674"/>
    <w:rsid w:val="001D41DB"/>
    <w:rsid w:val="001D42E8"/>
    <w:rsid w:val="001E7812"/>
    <w:rsid w:val="00211207"/>
    <w:rsid w:val="00217728"/>
    <w:rsid w:val="0022725C"/>
    <w:rsid w:val="00252DBA"/>
    <w:rsid w:val="00263C7C"/>
    <w:rsid w:val="00271140"/>
    <w:rsid w:val="00281ABE"/>
    <w:rsid w:val="0028310E"/>
    <w:rsid w:val="00284129"/>
    <w:rsid w:val="00291DDA"/>
    <w:rsid w:val="0029324B"/>
    <w:rsid w:val="00296714"/>
    <w:rsid w:val="002A0580"/>
    <w:rsid w:val="002A59FA"/>
    <w:rsid w:val="002B07D3"/>
    <w:rsid w:val="002B1061"/>
    <w:rsid w:val="002B3E5B"/>
    <w:rsid w:val="002B7A5E"/>
    <w:rsid w:val="002D7628"/>
    <w:rsid w:val="003038FD"/>
    <w:rsid w:val="00323145"/>
    <w:rsid w:val="00337E2A"/>
    <w:rsid w:val="00355AFF"/>
    <w:rsid w:val="003831A3"/>
    <w:rsid w:val="00383F61"/>
    <w:rsid w:val="003853B0"/>
    <w:rsid w:val="003C0F13"/>
    <w:rsid w:val="003D4EB4"/>
    <w:rsid w:val="003D6C3F"/>
    <w:rsid w:val="003D7ACC"/>
    <w:rsid w:val="003E3005"/>
    <w:rsid w:val="003F1D6E"/>
    <w:rsid w:val="00406F81"/>
    <w:rsid w:val="00422223"/>
    <w:rsid w:val="00426805"/>
    <w:rsid w:val="00440257"/>
    <w:rsid w:val="004429FB"/>
    <w:rsid w:val="004449D4"/>
    <w:rsid w:val="00445881"/>
    <w:rsid w:val="00445BB7"/>
    <w:rsid w:val="00447CFC"/>
    <w:rsid w:val="00461C2C"/>
    <w:rsid w:val="00464765"/>
    <w:rsid w:val="00483E22"/>
    <w:rsid w:val="0048564A"/>
    <w:rsid w:val="00492912"/>
    <w:rsid w:val="00493FAF"/>
    <w:rsid w:val="004B0992"/>
    <w:rsid w:val="004B1C0C"/>
    <w:rsid w:val="004C4B8F"/>
    <w:rsid w:val="004D4FF1"/>
    <w:rsid w:val="004E0C82"/>
    <w:rsid w:val="004F0EEC"/>
    <w:rsid w:val="004F30E0"/>
    <w:rsid w:val="004F6779"/>
    <w:rsid w:val="005045D3"/>
    <w:rsid w:val="00522121"/>
    <w:rsid w:val="00542DF9"/>
    <w:rsid w:val="00547459"/>
    <w:rsid w:val="00562A2C"/>
    <w:rsid w:val="00565615"/>
    <w:rsid w:val="00596E6A"/>
    <w:rsid w:val="005B1BC5"/>
    <w:rsid w:val="005B4CAE"/>
    <w:rsid w:val="005C185C"/>
    <w:rsid w:val="005C4F10"/>
    <w:rsid w:val="005D6A41"/>
    <w:rsid w:val="005D7B95"/>
    <w:rsid w:val="006009BA"/>
    <w:rsid w:val="00602ACB"/>
    <w:rsid w:val="006034CC"/>
    <w:rsid w:val="00603E41"/>
    <w:rsid w:val="00607BAB"/>
    <w:rsid w:val="006579DD"/>
    <w:rsid w:val="00681143"/>
    <w:rsid w:val="00692573"/>
    <w:rsid w:val="006A357C"/>
    <w:rsid w:val="006A75D9"/>
    <w:rsid w:val="006C06A5"/>
    <w:rsid w:val="006C0A9E"/>
    <w:rsid w:val="006D28FA"/>
    <w:rsid w:val="006E095B"/>
    <w:rsid w:val="006E40F2"/>
    <w:rsid w:val="00705B75"/>
    <w:rsid w:val="00710DCD"/>
    <w:rsid w:val="00712EAE"/>
    <w:rsid w:val="007359DA"/>
    <w:rsid w:val="00755FFC"/>
    <w:rsid w:val="0077414D"/>
    <w:rsid w:val="0078168E"/>
    <w:rsid w:val="00784CEC"/>
    <w:rsid w:val="007A28BD"/>
    <w:rsid w:val="007E2A6F"/>
    <w:rsid w:val="007E6C1A"/>
    <w:rsid w:val="007E7CA4"/>
    <w:rsid w:val="007F5A89"/>
    <w:rsid w:val="0080533C"/>
    <w:rsid w:val="008403DA"/>
    <w:rsid w:val="00852B47"/>
    <w:rsid w:val="00853BA6"/>
    <w:rsid w:val="00866A24"/>
    <w:rsid w:val="00872D8B"/>
    <w:rsid w:val="0089134F"/>
    <w:rsid w:val="008A7C89"/>
    <w:rsid w:val="008B7996"/>
    <w:rsid w:val="008D4C15"/>
    <w:rsid w:val="008F0E39"/>
    <w:rsid w:val="008F6E96"/>
    <w:rsid w:val="008F7A5B"/>
    <w:rsid w:val="00900DF5"/>
    <w:rsid w:val="009140BB"/>
    <w:rsid w:val="009159FE"/>
    <w:rsid w:val="00934353"/>
    <w:rsid w:val="00934866"/>
    <w:rsid w:val="00942625"/>
    <w:rsid w:val="009470C7"/>
    <w:rsid w:val="0096055D"/>
    <w:rsid w:val="00962B28"/>
    <w:rsid w:val="00963F5A"/>
    <w:rsid w:val="0097611B"/>
    <w:rsid w:val="00980427"/>
    <w:rsid w:val="009810F3"/>
    <w:rsid w:val="009874A6"/>
    <w:rsid w:val="00992DC8"/>
    <w:rsid w:val="009A4835"/>
    <w:rsid w:val="009A716D"/>
    <w:rsid w:val="009B6E9A"/>
    <w:rsid w:val="009B7833"/>
    <w:rsid w:val="009C2A22"/>
    <w:rsid w:val="009C456E"/>
    <w:rsid w:val="009C4A7D"/>
    <w:rsid w:val="009D49DD"/>
    <w:rsid w:val="009F069B"/>
    <w:rsid w:val="00A065E5"/>
    <w:rsid w:val="00A257F6"/>
    <w:rsid w:val="00A32ABF"/>
    <w:rsid w:val="00A36AD0"/>
    <w:rsid w:val="00A44D3C"/>
    <w:rsid w:val="00A51CB2"/>
    <w:rsid w:val="00A56946"/>
    <w:rsid w:val="00A75C09"/>
    <w:rsid w:val="00A7626B"/>
    <w:rsid w:val="00A76605"/>
    <w:rsid w:val="00A77CD0"/>
    <w:rsid w:val="00A87213"/>
    <w:rsid w:val="00A94BF1"/>
    <w:rsid w:val="00A95F6F"/>
    <w:rsid w:val="00AA29F2"/>
    <w:rsid w:val="00AB0126"/>
    <w:rsid w:val="00AB7995"/>
    <w:rsid w:val="00AC4477"/>
    <w:rsid w:val="00AC5A1B"/>
    <w:rsid w:val="00AC5DD7"/>
    <w:rsid w:val="00AC767C"/>
    <w:rsid w:val="00AE30FA"/>
    <w:rsid w:val="00AE4462"/>
    <w:rsid w:val="00B04EBA"/>
    <w:rsid w:val="00B06279"/>
    <w:rsid w:val="00B23E89"/>
    <w:rsid w:val="00B331E4"/>
    <w:rsid w:val="00B84D5C"/>
    <w:rsid w:val="00B951FF"/>
    <w:rsid w:val="00BA7265"/>
    <w:rsid w:val="00BA7E21"/>
    <w:rsid w:val="00BB4DB2"/>
    <w:rsid w:val="00BD555D"/>
    <w:rsid w:val="00BE3F42"/>
    <w:rsid w:val="00BF6109"/>
    <w:rsid w:val="00C03213"/>
    <w:rsid w:val="00C03EE8"/>
    <w:rsid w:val="00C164C2"/>
    <w:rsid w:val="00C560C1"/>
    <w:rsid w:val="00C66EA5"/>
    <w:rsid w:val="00C80F02"/>
    <w:rsid w:val="00C940C4"/>
    <w:rsid w:val="00CA0E4A"/>
    <w:rsid w:val="00CA2378"/>
    <w:rsid w:val="00CD1124"/>
    <w:rsid w:val="00CE5426"/>
    <w:rsid w:val="00D107C8"/>
    <w:rsid w:val="00D122C4"/>
    <w:rsid w:val="00D14197"/>
    <w:rsid w:val="00D21882"/>
    <w:rsid w:val="00D321CC"/>
    <w:rsid w:val="00D43B3B"/>
    <w:rsid w:val="00D77CDA"/>
    <w:rsid w:val="00D81071"/>
    <w:rsid w:val="00D9196B"/>
    <w:rsid w:val="00D92CD1"/>
    <w:rsid w:val="00DA4DF4"/>
    <w:rsid w:val="00DA6405"/>
    <w:rsid w:val="00DB6C0A"/>
    <w:rsid w:val="00DC6317"/>
    <w:rsid w:val="00E105B3"/>
    <w:rsid w:val="00E22595"/>
    <w:rsid w:val="00E32806"/>
    <w:rsid w:val="00E33EC6"/>
    <w:rsid w:val="00E42D93"/>
    <w:rsid w:val="00E432B1"/>
    <w:rsid w:val="00E447C4"/>
    <w:rsid w:val="00E47001"/>
    <w:rsid w:val="00E47295"/>
    <w:rsid w:val="00E5364B"/>
    <w:rsid w:val="00E625D4"/>
    <w:rsid w:val="00E629D6"/>
    <w:rsid w:val="00E630CC"/>
    <w:rsid w:val="00E65EA3"/>
    <w:rsid w:val="00E870BD"/>
    <w:rsid w:val="00E9079B"/>
    <w:rsid w:val="00F02F72"/>
    <w:rsid w:val="00F12870"/>
    <w:rsid w:val="00F20B63"/>
    <w:rsid w:val="00F25A7D"/>
    <w:rsid w:val="00F272C8"/>
    <w:rsid w:val="00F351BE"/>
    <w:rsid w:val="00F41017"/>
    <w:rsid w:val="00F525A3"/>
    <w:rsid w:val="00F64F3F"/>
    <w:rsid w:val="00F82763"/>
    <w:rsid w:val="00FA4080"/>
    <w:rsid w:val="00FA7FE3"/>
    <w:rsid w:val="00FB6A3C"/>
    <w:rsid w:val="00FB6F23"/>
    <w:rsid w:val="00FF1C5E"/>
    <w:rsid w:val="00FF27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B439"/>
  <w15:chartTrackingRefBased/>
  <w15:docId w15:val="{5A9638E6-B896-46CB-AD43-894EA6BC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9D6"/>
    <w:pPr>
      <w:spacing w:after="0" w:line="240" w:lineRule="auto"/>
    </w:pPr>
    <w:rPr>
      <w:rFonts w:ascii="Times New Roman" w:eastAsia="Calibri" w:hAnsi="Times New Roman" w:cs="Times New Roman"/>
      <w:noProof/>
      <w:sz w:val="24"/>
      <w:szCs w:val="24"/>
      <w:lang w:val="en-US" w:eastAsia="tr-TR"/>
    </w:rPr>
  </w:style>
  <w:style w:type="paragraph" w:styleId="Balk1">
    <w:name w:val="heading 1"/>
    <w:basedOn w:val="Normal"/>
    <w:next w:val="Normal"/>
    <w:link w:val="Balk1Char"/>
    <w:qFormat/>
    <w:rsid w:val="004F0EEC"/>
    <w:pPr>
      <w:keepNext/>
      <w:jc w:val="center"/>
      <w:outlineLvl w:val="0"/>
    </w:pPr>
    <w:rPr>
      <w:rFonts w:ascii="Arial" w:hAnsi="Arial" w:cs="Arial"/>
      <w:b/>
      <w:bCs/>
    </w:rPr>
  </w:style>
  <w:style w:type="paragraph" w:styleId="Balk2">
    <w:name w:val="heading 2"/>
    <w:basedOn w:val="Normal"/>
    <w:next w:val="Normal"/>
    <w:link w:val="Balk2Char"/>
    <w:uiPriority w:val="9"/>
    <w:unhideWhenUsed/>
    <w:qFormat/>
    <w:rsid w:val="004F0E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F0EEC"/>
    <w:pPr>
      <w:keepNext/>
      <w:keepLines/>
      <w:spacing w:before="40"/>
      <w:outlineLvl w:val="2"/>
    </w:pPr>
    <w:rPr>
      <w:rFonts w:asciiTheme="majorHAnsi" w:eastAsiaTheme="majorEastAsia" w:hAnsiTheme="majorHAnsi" w:cstheme="majorBidi"/>
      <w:noProof w:val="0"/>
      <w:color w:val="1F4D78" w:themeColor="accent1" w:themeShade="7F"/>
      <w:lang w:val="tr-TR"/>
    </w:rPr>
  </w:style>
  <w:style w:type="paragraph" w:styleId="Balk4">
    <w:name w:val="heading 4"/>
    <w:basedOn w:val="Normal"/>
    <w:next w:val="Normal"/>
    <w:link w:val="Balk4Char"/>
    <w:uiPriority w:val="9"/>
    <w:unhideWhenUsed/>
    <w:qFormat/>
    <w:rsid w:val="004F0EEC"/>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link w:val="Balk5Char"/>
    <w:uiPriority w:val="9"/>
    <w:qFormat/>
    <w:rsid w:val="004F0EEC"/>
    <w:pPr>
      <w:spacing w:before="100" w:beforeAutospacing="1" w:after="100" w:afterAutospacing="1"/>
      <w:outlineLvl w:val="4"/>
    </w:pPr>
    <w:rPr>
      <w:rFonts w:eastAsia="Times New Roman"/>
      <w:b/>
      <w:bCs/>
      <w:sz w:val="20"/>
      <w:szCs w:val="20"/>
    </w:rPr>
  </w:style>
  <w:style w:type="paragraph" w:styleId="Balk6">
    <w:name w:val="heading 6"/>
    <w:basedOn w:val="Normal"/>
    <w:next w:val="Normal"/>
    <w:link w:val="Balk6Char"/>
    <w:semiHidden/>
    <w:unhideWhenUsed/>
    <w:qFormat/>
    <w:rsid w:val="004F0EEC"/>
    <w:pPr>
      <w:spacing w:before="240" w:after="60"/>
      <w:outlineLvl w:val="5"/>
    </w:pPr>
    <w:rPr>
      <w:rFonts w:eastAsia="Times New Roman"/>
      <w:b/>
      <w:bCs/>
      <w:noProof w:val="0"/>
      <w:sz w:val="22"/>
      <w:szCs w:val="22"/>
      <w:lang w:val="tr-TR"/>
    </w:rPr>
  </w:style>
  <w:style w:type="paragraph" w:styleId="Balk9">
    <w:name w:val="heading 9"/>
    <w:basedOn w:val="Normal"/>
    <w:next w:val="Normal"/>
    <w:link w:val="Balk9Char"/>
    <w:uiPriority w:val="99"/>
    <w:semiHidden/>
    <w:unhideWhenUsed/>
    <w:qFormat/>
    <w:rsid w:val="004F0EEC"/>
    <w:pPr>
      <w:keepNext/>
      <w:spacing w:line="216" w:lineRule="auto"/>
      <w:outlineLvl w:val="8"/>
    </w:pPr>
    <w:rPr>
      <w:rFonts w:ascii="Arial" w:eastAsia="Times New Roman" w:hAnsi="Arial"/>
      <w:b/>
      <w:noProof w:val="0"/>
      <w:sz w:val="18"/>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F0EEC"/>
    <w:rPr>
      <w:rFonts w:ascii="Arial" w:eastAsia="Calibri" w:hAnsi="Arial" w:cs="Arial"/>
      <w:b/>
      <w:bCs/>
      <w:noProof/>
      <w:sz w:val="24"/>
      <w:szCs w:val="24"/>
      <w:lang w:val="en-US" w:eastAsia="tr-TR"/>
    </w:rPr>
  </w:style>
  <w:style w:type="character" w:customStyle="1" w:styleId="Balk2Char">
    <w:name w:val="Başlık 2 Char"/>
    <w:basedOn w:val="VarsaylanParagrafYazTipi"/>
    <w:link w:val="Balk2"/>
    <w:uiPriority w:val="9"/>
    <w:rsid w:val="004F0EEC"/>
    <w:rPr>
      <w:rFonts w:asciiTheme="majorHAnsi" w:eastAsiaTheme="majorEastAsia" w:hAnsiTheme="majorHAnsi" w:cstheme="majorBidi"/>
      <w:noProof/>
      <w:color w:val="2E74B5" w:themeColor="accent1" w:themeShade="BF"/>
      <w:sz w:val="26"/>
      <w:szCs w:val="26"/>
      <w:lang w:val="en-US" w:eastAsia="tr-TR"/>
    </w:rPr>
  </w:style>
  <w:style w:type="character" w:customStyle="1" w:styleId="Balk3Char">
    <w:name w:val="Başlık 3 Char"/>
    <w:basedOn w:val="VarsaylanParagrafYazTipi"/>
    <w:link w:val="Balk3"/>
    <w:uiPriority w:val="9"/>
    <w:semiHidden/>
    <w:rsid w:val="004F0EEC"/>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uiPriority w:val="9"/>
    <w:rsid w:val="004F0EEC"/>
    <w:rPr>
      <w:rFonts w:asciiTheme="majorHAnsi" w:eastAsiaTheme="majorEastAsia" w:hAnsiTheme="majorHAnsi" w:cstheme="majorBidi"/>
      <w:i/>
      <w:iCs/>
      <w:noProof/>
      <w:color w:val="2E74B5" w:themeColor="accent1" w:themeShade="BF"/>
      <w:sz w:val="24"/>
      <w:szCs w:val="24"/>
      <w:lang w:val="en-US" w:eastAsia="tr-TR"/>
    </w:rPr>
  </w:style>
  <w:style w:type="character" w:customStyle="1" w:styleId="Balk5Char">
    <w:name w:val="Başlık 5 Char"/>
    <w:basedOn w:val="VarsaylanParagrafYazTipi"/>
    <w:link w:val="Balk5"/>
    <w:uiPriority w:val="9"/>
    <w:rsid w:val="004F0EEC"/>
    <w:rPr>
      <w:rFonts w:ascii="Times New Roman" w:eastAsia="Times New Roman" w:hAnsi="Times New Roman" w:cs="Times New Roman"/>
      <w:b/>
      <w:bCs/>
      <w:noProof/>
      <w:sz w:val="20"/>
      <w:szCs w:val="20"/>
      <w:lang w:val="en-US" w:eastAsia="tr-TR"/>
    </w:rPr>
  </w:style>
  <w:style w:type="character" w:customStyle="1" w:styleId="Balk6Char">
    <w:name w:val="Başlık 6 Char"/>
    <w:basedOn w:val="VarsaylanParagrafYazTipi"/>
    <w:link w:val="Balk6"/>
    <w:semiHidden/>
    <w:rsid w:val="004F0EEC"/>
    <w:rPr>
      <w:rFonts w:ascii="Times New Roman" w:eastAsia="Times New Roman" w:hAnsi="Times New Roman" w:cs="Times New Roman"/>
      <w:b/>
      <w:bCs/>
      <w:lang w:eastAsia="tr-TR"/>
    </w:rPr>
  </w:style>
  <w:style w:type="character" w:customStyle="1" w:styleId="Balk9Char">
    <w:name w:val="Başlık 9 Char"/>
    <w:basedOn w:val="VarsaylanParagrafYazTipi"/>
    <w:link w:val="Balk9"/>
    <w:uiPriority w:val="99"/>
    <w:semiHidden/>
    <w:rsid w:val="004F0EEC"/>
    <w:rPr>
      <w:rFonts w:ascii="Arial" w:eastAsia="Times New Roman" w:hAnsi="Arial" w:cs="Times New Roman"/>
      <w:b/>
      <w:sz w:val="18"/>
      <w:szCs w:val="20"/>
      <w:lang w:eastAsia="tr-TR"/>
    </w:rPr>
  </w:style>
  <w:style w:type="paragraph" w:styleId="stBilgi">
    <w:name w:val="header"/>
    <w:basedOn w:val="Normal"/>
    <w:link w:val="stBilgiChar"/>
    <w:uiPriority w:val="99"/>
    <w:rsid w:val="004F0EEC"/>
    <w:pPr>
      <w:tabs>
        <w:tab w:val="center" w:pos="4536"/>
        <w:tab w:val="right" w:pos="9072"/>
      </w:tabs>
    </w:pPr>
    <w:rPr>
      <w:rFonts w:ascii="Calibri" w:eastAsia="Times New Roman" w:hAnsi="Calibri" w:cs="Calibri"/>
      <w:sz w:val="20"/>
      <w:szCs w:val="20"/>
    </w:rPr>
  </w:style>
  <w:style w:type="character" w:customStyle="1" w:styleId="stBilgiChar">
    <w:name w:val="Üst Bilgi Char"/>
    <w:basedOn w:val="VarsaylanParagrafYazTipi"/>
    <w:link w:val="stBilgi"/>
    <w:uiPriority w:val="99"/>
    <w:rsid w:val="004F0EEC"/>
    <w:rPr>
      <w:rFonts w:ascii="Calibri" w:eastAsia="Times New Roman" w:hAnsi="Calibri" w:cs="Calibri"/>
      <w:noProof/>
      <w:sz w:val="20"/>
      <w:szCs w:val="20"/>
      <w:lang w:val="en-US" w:eastAsia="tr-TR"/>
    </w:rPr>
  </w:style>
  <w:style w:type="table" w:styleId="TabloKlavuzu">
    <w:name w:val="Table Grid"/>
    <w:basedOn w:val="NormalTablo"/>
    <w:uiPriority w:val="3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F0EEC"/>
    <w:pPr>
      <w:ind w:left="720"/>
      <w:contextualSpacing/>
    </w:pPr>
  </w:style>
  <w:style w:type="table" w:customStyle="1" w:styleId="TabloKlavuzu3">
    <w:name w:val="Tablo Kılavuzu3"/>
    <w:basedOn w:val="NormalTablo"/>
    <w:next w:val="TabloKlavuzu"/>
    <w:uiPriority w:val="59"/>
    <w:rsid w:val="004F0E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F0E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F0EEC"/>
    <w:pPr>
      <w:spacing w:before="100" w:beforeAutospacing="1" w:after="100" w:afterAutospacing="1"/>
    </w:pPr>
    <w:rPr>
      <w:rFonts w:eastAsia="Times New Roman"/>
    </w:rPr>
  </w:style>
  <w:style w:type="character" w:styleId="Gl">
    <w:name w:val="Strong"/>
    <w:basedOn w:val="VarsaylanParagrafYazTipi"/>
    <w:uiPriority w:val="22"/>
    <w:qFormat/>
    <w:rsid w:val="004F0EEC"/>
    <w:rPr>
      <w:b/>
      <w:bCs/>
    </w:rPr>
  </w:style>
  <w:style w:type="character" w:customStyle="1" w:styleId="GvdeMetni2Char">
    <w:name w:val="Gövde Metni 2 Char"/>
    <w:basedOn w:val="VarsaylanParagrafYazTipi"/>
    <w:link w:val="GvdeMetni2"/>
    <w:uiPriority w:val="99"/>
    <w:rsid w:val="004F0EEC"/>
    <w:rPr>
      <w:rFonts w:ascii="Calibri" w:eastAsia="Calibri" w:hAnsi="Calibri"/>
      <w:sz w:val="24"/>
      <w:szCs w:val="24"/>
    </w:rPr>
  </w:style>
  <w:style w:type="paragraph" w:styleId="GvdeMetni2">
    <w:name w:val="Body Text 2"/>
    <w:basedOn w:val="Normal"/>
    <w:link w:val="GvdeMetni2Char"/>
    <w:uiPriority w:val="99"/>
    <w:unhideWhenUsed/>
    <w:rsid w:val="004F0EEC"/>
    <w:pPr>
      <w:spacing w:after="120" w:line="480" w:lineRule="auto"/>
    </w:pPr>
    <w:rPr>
      <w:rFonts w:ascii="Calibri" w:hAnsi="Calibri" w:cstheme="minorBidi"/>
      <w:noProof w:val="0"/>
      <w:lang w:val="tr-TR" w:eastAsia="en-US"/>
    </w:rPr>
  </w:style>
  <w:style w:type="character" w:customStyle="1" w:styleId="GvdeMetni2Char1">
    <w:name w:val="Gövde Metni 2 Char1"/>
    <w:basedOn w:val="VarsaylanParagrafYazTipi"/>
    <w:uiPriority w:val="99"/>
    <w:semiHidden/>
    <w:rsid w:val="004F0EEC"/>
    <w:rPr>
      <w:rFonts w:ascii="Times New Roman" w:eastAsia="Calibri" w:hAnsi="Times New Roman" w:cs="Times New Roman"/>
      <w:noProof/>
      <w:sz w:val="24"/>
      <w:szCs w:val="24"/>
      <w:lang w:val="en-US" w:eastAsia="tr-TR"/>
    </w:rPr>
  </w:style>
  <w:style w:type="paragraph" w:styleId="BalonMetni">
    <w:name w:val="Balloon Text"/>
    <w:basedOn w:val="Normal"/>
    <w:link w:val="BalonMetniChar"/>
    <w:uiPriority w:val="99"/>
    <w:semiHidden/>
    <w:unhideWhenUsed/>
    <w:rsid w:val="004F0EE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0EEC"/>
    <w:rPr>
      <w:rFonts w:ascii="Segoe UI" w:eastAsia="Calibri" w:hAnsi="Segoe UI" w:cs="Segoe UI"/>
      <w:noProof/>
      <w:sz w:val="18"/>
      <w:szCs w:val="18"/>
      <w:lang w:val="en-US" w:eastAsia="tr-TR"/>
    </w:rPr>
  </w:style>
  <w:style w:type="table" w:customStyle="1" w:styleId="TabloKlavuzu1">
    <w:name w:val="Tablo Kılavuzu1"/>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F0EEC"/>
    <w:pPr>
      <w:spacing w:before="100" w:beforeAutospacing="1" w:after="100" w:afterAutospacing="1"/>
    </w:pPr>
    <w:rPr>
      <w:rFonts w:eastAsia="Times New Roman"/>
    </w:rPr>
  </w:style>
  <w:style w:type="paragraph" w:customStyle="1" w:styleId="TableParagraph">
    <w:name w:val="Table Paragraph"/>
    <w:basedOn w:val="Normal"/>
    <w:uiPriority w:val="1"/>
    <w:qFormat/>
    <w:rsid w:val="004F0EEC"/>
    <w:pPr>
      <w:widowControl w:val="0"/>
      <w:autoSpaceDE w:val="0"/>
      <w:autoSpaceDN w:val="0"/>
    </w:pPr>
    <w:rPr>
      <w:rFonts w:eastAsia="Times New Roman"/>
      <w:sz w:val="22"/>
      <w:szCs w:val="22"/>
      <w:lang w:eastAsia="en-US"/>
    </w:rPr>
  </w:style>
  <w:style w:type="paragraph" w:customStyle="1" w:styleId="Default">
    <w:name w:val="Default"/>
    <w:rsid w:val="004F0EEC"/>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4F0EEC"/>
    <w:rPr>
      <w:color w:val="0000FF"/>
      <w:u w:val="single"/>
    </w:rPr>
  </w:style>
  <w:style w:type="table" w:customStyle="1" w:styleId="TabloKlavuzu4">
    <w:name w:val="Tablo Kılavuzu4"/>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unhideWhenUsed/>
    <w:rsid w:val="004F0EEC"/>
    <w:rPr>
      <w:rFonts w:ascii="Calibri" w:eastAsiaTheme="minorHAnsi" w:hAnsi="Calibri" w:cstheme="minorBidi"/>
      <w:noProof w:val="0"/>
      <w:sz w:val="22"/>
      <w:szCs w:val="21"/>
      <w:lang w:val="tr-TR" w:eastAsia="en-US"/>
    </w:rPr>
  </w:style>
  <w:style w:type="character" w:customStyle="1" w:styleId="DzMetinChar">
    <w:name w:val="Düz Metin Char"/>
    <w:basedOn w:val="VarsaylanParagrafYazTipi"/>
    <w:link w:val="DzMetin"/>
    <w:uiPriority w:val="99"/>
    <w:rsid w:val="004F0EEC"/>
    <w:rPr>
      <w:rFonts w:ascii="Calibri" w:hAnsi="Calibri"/>
      <w:szCs w:val="21"/>
    </w:rPr>
  </w:style>
  <w:style w:type="character" w:styleId="zlenenKpr">
    <w:name w:val="FollowedHyperlink"/>
    <w:basedOn w:val="VarsaylanParagrafYazTipi"/>
    <w:uiPriority w:val="99"/>
    <w:semiHidden/>
    <w:unhideWhenUsed/>
    <w:rsid w:val="004F0EEC"/>
    <w:rPr>
      <w:color w:val="954F72" w:themeColor="followedHyperlink"/>
      <w:u w:val="single"/>
    </w:rPr>
  </w:style>
  <w:style w:type="paragraph" w:styleId="AltBilgi">
    <w:name w:val="footer"/>
    <w:basedOn w:val="Normal"/>
    <w:link w:val="AltBilgiChar"/>
    <w:uiPriority w:val="99"/>
    <w:unhideWhenUsed/>
    <w:rsid w:val="004F0EEC"/>
    <w:pPr>
      <w:tabs>
        <w:tab w:val="center" w:pos="4536"/>
        <w:tab w:val="right" w:pos="9072"/>
      </w:tabs>
    </w:pPr>
  </w:style>
  <w:style w:type="character" w:customStyle="1" w:styleId="AltBilgiChar">
    <w:name w:val="Alt Bilgi Char"/>
    <w:basedOn w:val="VarsaylanParagrafYazTipi"/>
    <w:link w:val="AltBilgi"/>
    <w:uiPriority w:val="99"/>
    <w:rsid w:val="004F0EEC"/>
    <w:rPr>
      <w:rFonts w:ascii="Times New Roman" w:eastAsia="Calibri" w:hAnsi="Times New Roman" w:cs="Times New Roman"/>
      <w:noProof/>
      <w:sz w:val="24"/>
      <w:szCs w:val="24"/>
      <w:lang w:val="en-US" w:eastAsia="tr-TR"/>
    </w:rPr>
  </w:style>
  <w:style w:type="table" w:customStyle="1" w:styleId="TableNormal">
    <w:name w:val="Table Normal"/>
    <w:uiPriority w:val="2"/>
    <w:semiHidden/>
    <w:unhideWhenUsed/>
    <w:qFormat/>
    <w:rsid w:val="004F0E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SatrNumaras">
    <w:name w:val="line number"/>
    <w:basedOn w:val="VarsaylanParagrafYazTipi"/>
    <w:uiPriority w:val="99"/>
    <w:semiHidden/>
    <w:unhideWhenUsed/>
    <w:rsid w:val="004F0EEC"/>
  </w:style>
  <w:style w:type="table" w:customStyle="1" w:styleId="TabloKlavuzu28">
    <w:name w:val="Tablo Kılavuzu28"/>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uiPriority w:val="99"/>
    <w:rsid w:val="004F0EEC"/>
    <w:pPr>
      <w:spacing w:before="100" w:beforeAutospacing="1" w:after="100" w:afterAutospacing="1"/>
    </w:pPr>
    <w:rPr>
      <w:rFonts w:eastAsia="Times New Roman"/>
      <w:noProof w:val="0"/>
      <w:lang w:val="tr-TR"/>
    </w:rPr>
  </w:style>
  <w:style w:type="paragraph" w:styleId="KonuBal">
    <w:name w:val="Title"/>
    <w:basedOn w:val="Normal"/>
    <w:link w:val="KonuBalChar"/>
    <w:uiPriority w:val="10"/>
    <w:qFormat/>
    <w:rsid w:val="004F0EEC"/>
    <w:pPr>
      <w:spacing w:before="100" w:beforeAutospacing="1" w:after="100" w:afterAutospacing="1"/>
    </w:pPr>
    <w:rPr>
      <w:rFonts w:eastAsia="Times New Roman"/>
      <w:noProof w:val="0"/>
      <w:color w:val="000000"/>
      <w:lang w:val="tr-TR"/>
    </w:rPr>
  </w:style>
  <w:style w:type="character" w:customStyle="1" w:styleId="KonuBalChar">
    <w:name w:val="Konu Başlığı Char"/>
    <w:basedOn w:val="VarsaylanParagrafYazTipi"/>
    <w:link w:val="KonuBal"/>
    <w:uiPriority w:val="10"/>
    <w:rsid w:val="004F0EEC"/>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uiPriority w:val="99"/>
    <w:semiHidden/>
    <w:unhideWhenUsed/>
    <w:rsid w:val="004F0EEC"/>
    <w:pPr>
      <w:spacing w:after="120"/>
    </w:pPr>
    <w:rPr>
      <w:noProof w:val="0"/>
      <w:lang w:val="tr-TR"/>
    </w:rPr>
  </w:style>
  <w:style w:type="character" w:customStyle="1" w:styleId="GvdeMetniChar">
    <w:name w:val="Gövde Metni Char"/>
    <w:basedOn w:val="VarsaylanParagrafYazTipi"/>
    <w:link w:val="GvdeMetni"/>
    <w:uiPriority w:val="99"/>
    <w:semiHidden/>
    <w:rsid w:val="004F0EEC"/>
    <w:rPr>
      <w:rFonts w:ascii="Times New Roman" w:eastAsia="Calibri"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locked/>
    <w:rsid w:val="004F0EEC"/>
    <w:rPr>
      <w:rFonts w:ascii="Arial" w:eastAsia="Times New Roman" w:hAnsi="Arial" w:cs="Times New Roman"/>
      <w:sz w:val="20"/>
      <w:szCs w:val="20"/>
      <w:lang w:eastAsia="tr-TR"/>
    </w:rPr>
  </w:style>
  <w:style w:type="paragraph" w:customStyle="1" w:styleId="msobodytextindent">
    <w:name w:val="msobodytextindent"/>
    <w:basedOn w:val="Normal"/>
    <w:uiPriority w:val="99"/>
    <w:rsid w:val="004F0EEC"/>
    <w:pPr>
      <w:spacing w:line="360" w:lineRule="auto"/>
      <w:ind w:firstLine="708"/>
      <w:jc w:val="both"/>
    </w:pPr>
    <w:rPr>
      <w:rFonts w:ascii="Tahoma" w:eastAsia="Times New Roman" w:hAnsi="Tahoma" w:cs="Tahoma"/>
      <w:noProof w:val="0"/>
      <w:sz w:val="20"/>
      <w:szCs w:val="20"/>
      <w:lang w:val="tr-TR"/>
    </w:rPr>
  </w:style>
  <w:style w:type="paragraph" w:styleId="GvdeMetni3">
    <w:name w:val="Body Text 3"/>
    <w:basedOn w:val="Normal"/>
    <w:link w:val="GvdeMetni3Char"/>
    <w:uiPriority w:val="99"/>
    <w:unhideWhenUsed/>
    <w:rsid w:val="004F0EEC"/>
    <w:pPr>
      <w:spacing w:after="120"/>
    </w:pPr>
    <w:rPr>
      <w:rFonts w:ascii="Calibri" w:hAnsi="Calibri" w:cstheme="minorBidi"/>
      <w:noProof w:val="0"/>
      <w:sz w:val="16"/>
      <w:szCs w:val="16"/>
      <w:lang w:val="tr-TR" w:eastAsia="en-US"/>
    </w:rPr>
  </w:style>
  <w:style w:type="character" w:customStyle="1" w:styleId="GvdeMetni3Char">
    <w:name w:val="Gövde Metni 3 Char"/>
    <w:basedOn w:val="VarsaylanParagrafYazTipi"/>
    <w:link w:val="GvdeMetni3"/>
    <w:uiPriority w:val="99"/>
    <w:rsid w:val="004F0EEC"/>
    <w:rPr>
      <w:rFonts w:ascii="Calibri" w:eastAsia="Calibri" w:hAnsi="Calibri"/>
      <w:sz w:val="16"/>
      <w:szCs w:val="16"/>
    </w:rPr>
  </w:style>
  <w:style w:type="character" w:customStyle="1" w:styleId="GvdeMetniGirintisi2Char">
    <w:name w:val="Gövde Metni Girintisi 2 Char"/>
    <w:basedOn w:val="VarsaylanParagrafYazTipi"/>
    <w:link w:val="GvdeMetniGirintisi2"/>
    <w:semiHidden/>
    <w:locked/>
    <w:rsid w:val="004F0EEC"/>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4F0EEC"/>
    <w:pPr>
      <w:spacing w:after="120" w:line="480" w:lineRule="auto"/>
      <w:ind w:left="283"/>
    </w:pPr>
    <w:rPr>
      <w:rFonts w:eastAsia="Times New Roman"/>
      <w:noProof w:val="0"/>
      <w:lang w:val="tr-TR"/>
    </w:rPr>
  </w:style>
  <w:style w:type="paragraph" w:styleId="BelgeBalantlar">
    <w:name w:val="Document Map"/>
    <w:basedOn w:val="Normal"/>
    <w:link w:val="BelgeBalantlarChar"/>
    <w:uiPriority w:val="99"/>
    <w:semiHidden/>
    <w:unhideWhenUsed/>
    <w:rsid w:val="004F0EEC"/>
    <w:pPr>
      <w:shd w:val="clear" w:color="auto" w:fill="000080"/>
    </w:pPr>
    <w:rPr>
      <w:rFonts w:ascii="Tahoma" w:eastAsia="Times New Roman" w:hAnsi="Tahoma" w:cs="Tahoma"/>
      <w:noProof w:val="0"/>
      <w:lang w:val="tr-TR"/>
    </w:rPr>
  </w:style>
  <w:style w:type="character" w:customStyle="1" w:styleId="BelgeBalantlarChar">
    <w:name w:val="Belge Bağlantıları Char"/>
    <w:basedOn w:val="VarsaylanParagrafYazTipi"/>
    <w:link w:val="BelgeBalantlar"/>
    <w:uiPriority w:val="99"/>
    <w:semiHidden/>
    <w:rsid w:val="004F0EEC"/>
    <w:rPr>
      <w:rFonts w:ascii="Tahoma" w:eastAsia="Times New Roman" w:hAnsi="Tahoma" w:cs="Tahoma"/>
      <w:sz w:val="24"/>
      <w:szCs w:val="24"/>
      <w:shd w:val="clear" w:color="auto" w:fill="000080"/>
      <w:lang w:eastAsia="tr-TR"/>
    </w:rPr>
  </w:style>
  <w:style w:type="paragraph" w:styleId="AralkYok">
    <w:name w:val="No Spacing"/>
    <w:uiPriority w:val="1"/>
    <w:qFormat/>
    <w:rsid w:val="004F0EEC"/>
    <w:pPr>
      <w:spacing w:after="0" w:line="240" w:lineRule="auto"/>
    </w:pPr>
    <w:rPr>
      <w:rFonts w:ascii="Times New Roman" w:eastAsia="Calibri" w:hAnsi="Times New Roman" w:cs="Times New Roman"/>
      <w:sz w:val="24"/>
      <w:szCs w:val="24"/>
      <w:lang w:eastAsia="tr-TR"/>
    </w:rPr>
  </w:style>
  <w:style w:type="paragraph" w:customStyle="1" w:styleId="xl65">
    <w:name w:val="xl65"/>
    <w:basedOn w:val="Normal"/>
    <w:uiPriority w:val="99"/>
    <w:rsid w:val="004F0E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noProof w:val="0"/>
      <w:sz w:val="18"/>
      <w:szCs w:val="18"/>
      <w:lang w:val="tr-TR"/>
    </w:rPr>
  </w:style>
  <w:style w:type="paragraph" w:customStyle="1" w:styleId="xl66">
    <w:name w:val="xl66"/>
    <w:basedOn w:val="Normal"/>
    <w:uiPriority w:val="99"/>
    <w:rsid w:val="004F0E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noProof w:val="0"/>
      <w:sz w:val="18"/>
      <w:szCs w:val="18"/>
      <w:lang w:val="tr-TR"/>
    </w:rPr>
  </w:style>
  <w:style w:type="paragraph" w:customStyle="1" w:styleId="xl67">
    <w:name w:val="xl67"/>
    <w:basedOn w:val="Normal"/>
    <w:uiPriority w:val="99"/>
    <w:rsid w:val="004F0EEC"/>
    <w:pPr>
      <w:spacing w:before="100" w:beforeAutospacing="1" w:after="100" w:afterAutospacing="1"/>
    </w:pPr>
    <w:rPr>
      <w:rFonts w:eastAsia="Times New Roman"/>
      <w:noProof w:val="0"/>
      <w:sz w:val="18"/>
      <w:szCs w:val="18"/>
      <w:lang w:val="tr-TR"/>
    </w:rPr>
  </w:style>
  <w:style w:type="paragraph" w:customStyle="1" w:styleId="xl68">
    <w:name w:val="xl68"/>
    <w:basedOn w:val="Normal"/>
    <w:uiPriority w:val="99"/>
    <w:rsid w:val="004F0EEC"/>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noProof w:val="0"/>
      <w:sz w:val="18"/>
      <w:szCs w:val="18"/>
      <w:lang w:val="tr-TR"/>
    </w:rPr>
  </w:style>
  <w:style w:type="paragraph" w:customStyle="1" w:styleId="xl69">
    <w:name w:val="xl69"/>
    <w:basedOn w:val="Normal"/>
    <w:uiPriority w:val="99"/>
    <w:rsid w:val="004F0EEC"/>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noProof w:val="0"/>
      <w:sz w:val="18"/>
      <w:szCs w:val="18"/>
      <w:lang w:val="tr-TR"/>
    </w:rPr>
  </w:style>
  <w:style w:type="paragraph" w:customStyle="1" w:styleId="xl70">
    <w:name w:val="xl70"/>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noProof w:val="0"/>
      <w:sz w:val="20"/>
      <w:szCs w:val="20"/>
      <w:lang w:val="tr-TR"/>
    </w:rPr>
  </w:style>
  <w:style w:type="paragraph" w:customStyle="1" w:styleId="xl71">
    <w:name w:val="xl71"/>
    <w:basedOn w:val="Normal"/>
    <w:uiPriority w:val="99"/>
    <w:rsid w:val="004F0EEC"/>
    <w:pPr>
      <w:spacing w:before="100" w:beforeAutospacing="1" w:after="100" w:afterAutospacing="1"/>
      <w:jc w:val="center"/>
    </w:pPr>
    <w:rPr>
      <w:rFonts w:eastAsia="Times New Roman"/>
      <w:noProof w:val="0"/>
      <w:lang w:val="tr-TR"/>
    </w:rPr>
  </w:style>
  <w:style w:type="paragraph" w:customStyle="1" w:styleId="xl72">
    <w:name w:val="xl72"/>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noProof w:val="0"/>
      <w:sz w:val="20"/>
      <w:szCs w:val="20"/>
      <w:lang w:val="tr-TR"/>
    </w:rPr>
  </w:style>
  <w:style w:type="paragraph" w:customStyle="1" w:styleId="xl73">
    <w:name w:val="xl73"/>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noProof w:val="0"/>
      <w:sz w:val="20"/>
      <w:szCs w:val="20"/>
      <w:lang w:val="tr-TR"/>
    </w:rPr>
  </w:style>
  <w:style w:type="paragraph" w:customStyle="1" w:styleId="xl74">
    <w:name w:val="xl74"/>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noProof w:val="0"/>
      <w:sz w:val="20"/>
      <w:szCs w:val="20"/>
      <w:lang w:val="tr-TR"/>
    </w:rPr>
  </w:style>
  <w:style w:type="paragraph" w:customStyle="1" w:styleId="xl75">
    <w:name w:val="xl75"/>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noProof w:val="0"/>
      <w:sz w:val="20"/>
      <w:szCs w:val="20"/>
      <w:lang w:val="tr-TR"/>
    </w:rPr>
  </w:style>
  <w:style w:type="paragraph" w:customStyle="1" w:styleId="xl76">
    <w:name w:val="xl76"/>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noProof w:val="0"/>
      <w:sz w:val="20"/>
      <w:szCs w:val="20"/>
      <w:lang w:val="tr-TR"/>
    </w:rPr>
  </w:style>
  <w:style w:type="paragraph" w:customStyle="1" w:styleId="xl77">
    <w:name w:val="xl77"/>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noProof w:val="0"/>
      <w:sz w:val="20"/>
      <w:szCs w:val="20"/>
      <w:lang w:val="tr-TR"/>
    </w:rPr>
  </w:style>
  <w:style w:type="paragraph" w:customStyle="1" w:styleId="xl78">
    <w:name w:val="xl78"/>
    <w:basedOn w:val="Normal"/>
    <w:uiPriority w:val="99"/>
    <w:rsid w:val="004F0EEC"/>
    <w:pPr>
      <w:spacing w:before="100" w:beforeAutospacing="1" w:after="100" w:afterAutospacing="1"/>
    </w:pPr>
    <w:rPr>
      <w:rFonts w:eastAsia="Times New Roman"/>
      <w:noProof w:val="0"/>
      <w:lang w:val="tr-TR"/>
    </w:rPr>
  </w:style>
  <w:style w:type="paragraph" w:customStyle="1" w:styleId="xl79">
    <w:name w:val="xl79"/>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noProof w:val="0"/>
      <w:sz w:val="20"/>
      <w:szCs w:val="20"/>
      <w:lang w:val="tr-TR"/>
    </w:rPr>
  </w:style>
  <w:style w:type="paragraph" w:customStyle="1" w:styleId="xl80">
    <w:name w:val="xl80"/>
    <w:basedOn w:val="Normal"/>
    <w:uiPriority w:val="99"/>
    <w:rsid w:val="004F0E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noProof w:val="0"/>
      <w:lang w:val="tr-TR"/>
    </w:rPr>
  </w:style>
  <w:style w:type="paragraph" w:customStyle="1" w:styleId="xl81">
    <w:name w:val="xl81"/>
    <w:basedOn w:val="Normal"/>
    <w:uiPriority w:val="99"/>
    <w:rsid w:val="004F0EEC"/>
    <w:pPr>
      <w:pBdr>
        <w:top w:val="single" w:sz="4" w:space="0" w:color="auto"/>
        <w:left w:val="single" w:sz="4" w:space="0" w:color="auto"/>
      </w:pBdr>
      <w:spacing w:before="100" w:beforeAutospacing="1" w:after="100" w:afterAutospacing="1"/>
      <w:jc w:val="center"/>
    </w:pPr>
    <w:rPr>
      <w:rFonts w:eastAsia="Times New Roman"/>
      <w:b/>
      <w:bCs/>
      <w:noProof w:val="0"/>
      <w:sz w:val="20"/>
      <w:szCs w:val="20"/>
      <w:lang w:val="tr-TR"/>
    </w:rPr>
  </w:style>
  <w:style w:type="paragraph" w:customStyle="1" w:styleId="xl82">
    <w:name w:val="xl82"/>
    <w:basedOn w:val="Normal"/>
    <w:uiPriority w:val="99"/>
    <w:rsid w:val="004F0EEC"/>
    <w:pPr>
      <w:pBdr>
        <w:top w:val="single" w:sz="4" w:space="0" w:color="auto"/>
      </w:pBdr>
      <w:spacing w:before="100" w:beforeAutospacing="1" w:after="100" w:afterAutospacing="1"/>
      <w:jc w:val="center"/>
    </w:pPr>
    <w:rPr>
      <w:rFonts w:eastAsia="Times New Roman"/>
      <w:b/>
      <w:bCs/>
      <w:noProof w:val="0"/>
      <w:sz w:val="20"/>
      <w:szCs w:val="20"/>
      <w:lang w:val="tr-TR"/>
    </w:rPr>
  </w:style>
  <w:style w:type="paragraph" w:customStyle="1" w:styleId="xl83">
    <w:name w:val="xl83"/>
    <w:basedOn w:val="Normal"/>
    <w:uiPriority w:val="99"/>
    <w:rsid w:val="004F0EEC"/>
    <w:pPr>
      <w:pBdr>
        <w:top w:val="single" w:sz="4" w:space="0" w:color="auto"/>
        <w:right w:val="single" w:sz="4" w:space="0" w:color="auto"/>
      </w:pBdr>
      <w:spacing w:before="100" w:beforeAutospacing="1" w:after="100" w:afterAutospacing="1"/>
      <w:jc w:val="center"/>
    </w:pPr>
    <w:rPr>
      <w:rFonts w:eastAsia="Times New Roman"/>
      <w:b/>
      <w:bCs/>
      <w:noProof w:val="0"/>
      <w:sz w:val="20"/>
      <w:szCs w:val="20"/>
      <w:lang w:val="tr-TR"/>
    </w:rPr>
  </w:style>
  <w:style w:type="paragraph" w:customStyle="1" w:styleId="xl84">
    <w:name w:val="xl84"/>
    <w:basedOn w:val="Normal"/>
    <w:uiPriority w:val="99"/>
    <w:rsid w:val="004F0EEC"/>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noProof w:val="0"/>
      <w:sz w:val="20"/>
      <w:szCs w:val="20"/>
      <w:lang w:val="tr-TR"/>
    </w:rPr>
  </w:style>
  <w:style w:type="paragraph" w:customStyle="1" w:styleId="xl63">
    <w:name w:val="xl63"/>
    <w:basedOn w:val="Normal"/>
    <w:uiPriority w:val="99"/>
    <w:rsid w:val="004F0EEC"/>
    <w:pPr>
      <w:spacing w:before="100" w:beforeAutospacing="1" w:after="100" w:afterAutospacing="1"/>
    </w:pPr>
    <w:rPr>
      <w:rFonts w:eastAsia="Times New Roman"/>
      <w:noProof w:val="0"/>
      <w:lang w:val="tr-TR"/>
    </w:rPr>
  </w:style>
  <w:style w:type="paragraph" w:customStyle="1" w:styleId="xl64">
    <w:name w:val="xl64"/>
    <w:basedOn w:val="Normal"/>
    <w:uiPriority w:val="99"/>
    <w:rsid w:val="004F0EEC"/>
    <w:pPr>
      <w:spacing w:before="100" w:beforeAutospacing="1" w:after="100" w:afterAutospacing="1"/>
    </w:pPr>
    <w:rPr>
      <w:rFonts w:eastAsia="Times New Roman"/>
      <w:noProof w:val="0"/>
      <w:color w:val="000000"/>
      <w:sz w:val="20"/>
      <w:szCs w:val="20"/>
      <w:lang w:val="tr-TR"/>
    </w:rPr>
  </w:style>
  <w:style w:type="character" w:customStyle="1" w:styleId="AltbilgiChar0">
    <w:name w:val="Altbilgi Char"/>
    <w:link w:val="2"/>
    <w:uiPriority w:val="99"/>
    <w:locked/>
    <w:rsid w:val="004F0EEC"/>
    <w:rPr>
      <w:rFonts w:ascii="Times New Roman" w:eastAsia="Times New Roman" w:hAnsi="Times New Roman" w:cs="Times New Roman"/>
      <w:sz w:val="24"/>
      <w:szCs w:val="24"/>
      <w:lang w:eastAsia="tr-TR"/>
    </w:rPr>
  </w:style>
  <w:style w:type="paragraph" w:customStyle="1" w:styleId="2">
    <w:name w:val="2"/>
    <w:basedOn w:val="Normal"/>
    <w:next w:val="AltBilgi"/>
    <w:link w:val="AltbilgiChar0"/>
    <w:uiPriority w:val="99"/>
    <w:rsid w:val="004F0EEC"/>
    <w:pPr>
      <w:tabs>
        <w:tab w:val="center" w:pos="4536"/>
        <w:tab w:val="right" w:pos="9072"/>
      </w:tabs>
    </w:pPr>
    <w:rPr>
      <w:rFonts w:eastAsia="Times New Roman"/>
      <w:noProof w:val="0"/>
      <w:lang w:val="tr-TR"/>
    </w:rPr>
  </w:style>
  <w:style w:type="paragraph" w:customStyle="1" w:styleId="1">
    <w:name w:val="1"/>
    <w:basedOn w:val="Normal"/>
    <w:next w:val="AltBilgi"/>
    <w:uiPriority w:val="99"/>
    <w:rsid w:val="004F0EEC"/>
    <w:pPr>
      <w:tabs>
        <w:tab w:val="center" w:pos="4536"/>
        <w:tab w:val="right" w:pos="9072"/>
      </w:tabs>
    </w:pPr>
    <w:rPr>
      <w:rFonts w:eastAsia="Times New Roman"/>
      <w:noProof w:val="0"/>
      <w:lang w:val="tr-TR"/>
    </w:rPr>
  </w:style>
  <w:style w:type="character" w:customStyle="1" w:styleId="AltBilgiChar1">
    <w:name w:val="Alt Bilgi Char1"/>
    <w:basedOn w:val="VarsaylanParagrafYazTipi"/>
    <w:uiPriority w:val="99"/>
    <w:semiHidden/>
    <w:rsid w:val="004F0EEC"/>
    <w:rPr>
      <w:rFonts w:ascii="Times New Roman" w:eastAsia="Calibri" w:hAnsi="Times New Roman" w:cs="Times New Roman" w:hint="default"/>
      <w:sz w:val="24"/>
      <w:szCs w:val="24"/>
      <w:lang w:eastAsia="tr-TR"/>
    </w:rPr>
  </w:style>
  <w:style w:type="character" w:customStyle="1" w:styleId="GvdeMetni3Char1">
    <w:name w:val="Gövde Metni 3 Char1"/>
    <w:basedOn w:val="VarsaylanParagrafYazTipi"/>
    <w:uiPriority w:val="99"/>
    <w:semiHidden/>
    <w:rsid w:val="004F0EEC"/>
    <w:rPr>
      <w:rFonts w:ascii="Times New Roman" w:eastAsia="Calibri" w:hAnsi="Times New Roman" w:cs="Times New Roman" w:hint="default"/>
      <w:sz w:val="16"/>
      <w:szCs w:val="16"/>
      <w:lang w:eastAsia="tr-TR"/>
    </w:rPr>
  </w:style>
  <w:style w:type="character" w:customStyle="1" w:styleId="hps">
    <w:name w:val="hps"/>
    <w:basedOn w:val="VarsaylanParagrafYazTipi"/>
    <w:rsid w:val="004F0EEC"/>
  </w:style>
  <w:style w:type="character" w:customStyle="1" w:styleId="st1">
    <w:name w:val="st1"/>
    <w:basedOn w:val="VarsaylanParagrafYazTipi"/>
    <w:rsid w:val="004F0EEC"/>
  </w:style>
  <w:style w:type="character" w:customStyle="1" w:styleId="apple-converted-space">
    <w:name w:val="apple-converted-space"/>
    <w:basedOn w:val="VarsaylanParagrafYazTipi"/>
    <w:rsid w:val="004F0EEC"/>
  </w:style>
  <w:style w:type="character" w:customStyle="1" w:styleId="apple-style-span">
    <w:name w:val="apple-style-span"/>
    <w:basedOn w:val="VarsaylanParagrafYazTipi"/>
    <w:rsid w:val="004F0EEC"/>
  </w:style>
  <w:style w:type="character" w:customStyle="1" w:styleId="object">
    <w:name w:val="object"/>
    <w:basedOn w:val="VarsaylanParagrafYazTipi"/>
    <w:rsid w:val="004F0EEC"/>
  </w:style>
  <w:style w:type="character" w:customStyle="1" w:styleId="stikktittel1">
    <w:name w:val="stikktittel1"/>
    <w:rsid w:val="004F0EEC"/>
    <w:rPr>
      <w:color w:val="666666"/>
      <w:sz w:val="23"/>
      <w:szCs w:val="23"/>
    </w:rPr>
  </w:style>
  <w:style w:type="character" w:customStyle="1" w:styleId="text">
    <w:name w:val="text"/>
    <w:rsid w:val="004F0EEC"/>
  </w:style>
  <w:style w:type="character" w:customStyle="1" w:styleId="stBilgiChar1">
    <w:name w:val="Üst Bilgi Char1"/>
    <w:basedOn w:val="VarsaylanParagrafYazTipi"/>
    <w:uiPriority w:val="99"/>
    <w:semiHidden/>
    <w:rsid w:val="004F0EEC"/>
    <w:rPr>
      <w:rFonts w:ascii="Calibri" w:eastAsia="Calibri" w:hAnsi="Calibri" w:cs="Times New Roman" w:hint="default"/>
      <w:szCs w:val="24"/>
      <w:lang w:eastAsia="tr-TR"/>
    </w:rPr>
  </w:style>
  <w:style w:type="character" w:customStyle="1" w:styleId="stbilgiChar10">
    <w:name w:val="Üstbilgi Char1"/>
    <w:basedOn w:val="VarsaylanParagrafYazTipi"/>
    <w:uiPriority w:val="99"/>
    <w:semiHidden/>
    <w:rsid w:val="004F0EEC"/>
    <w:rPr>
      <w:rFonts w:ascii="Calibri" w:eastAsia="Calibri" w:hAnsi="Calibri" w:cs="Times New Roman" w:hint="default"/>
      <w:szCs w:val="24"/>
      <w:lang w:eastAsia="tr-TR"/>
    </w:rPr>
  </w:style>
  <w:style w:type="paragraph" w:styleId="GvdeMetniGirintisi">
    <w:name w:val="Body Text Indent"/>
    <w:basedOn w:val="Normal"/>
    <w:link w:val="GvdeMetniGirintisiChar"/>
    <w:semiHidden/>
    <w:unhideWhenUsed/>
    <w:rsid w:val="004F0EEC"/>
    <w:pPr>
      <w:spacing w:after="120"/>
      <w:ind w:left="283"/>
    </w:pPr>
    <w:rPr>
      <w:rFonts w:ascii="Arial" w:eastAsia="Times New Roman" w:hAnsi="Arial"/>
      <w:noProof w:val="0"/>
      <w:sz w:val="20"/>
      <w:szCs w:val="20"/>
      <w:lang w:val="tr-TR"/>
    </w:rPr>
  </w:style>
  <w:style w:type="character" w:customStyle="1" w:styleId="GvdeMetniGirintisiChar1">
    <w:name w:val="Gövde Metni Girintisi Char1"/>
    <w:basedOn w:val="VarsaylanParagrafYazTipi"/>
    <w:semiHidden/>
    <w:rsid w:val="004F0EEC"/>
    <w:rPr>
      <w:rFonts w:ascii="Times New Roman" w:eastAsia="Calibri" w:hAnsi="Times New Roman" w:cs="Times New Roman"/>
      <w:noProof/>
      <w:sz w:val="24"/>
      <w:szCs w:val="24"/>
      <w:lang w:val="en-US" w:eastAsia="tr-TR"/>
    </w:rPr>
  </w:style>
  <w:style w:type="paragraph" w:styleId="GvdeMetniGirintisi2">
    <w:name w:val="Body Text Indent 2"/>
    <w:basedOn w:val="Normal"/>
    <w:link w:val="GvdeMetniGirintisi2Char"/>
    <w:semiHidden/>
    <w:unhideWhenUsed/>
    <w:rsid w:val="004F0EEC"/>
    <w:pPr>
      <w:spacing w:after="120" w:line="480" w:lineRule="auto"/>
      <w:ind w:left="283"/>
    </w:pPr>
    <w:rPr>
      <w:rFonts w:eastAsia="Times New Roman"/>
      <w:noProof w:val="0"/>
      <w:lang w:val="tr-TR"/>
    </w:rPr>
  </w:style>
  <w:style w:type="character" w:customStyle="1" w:styleId="GvdeMetniGirintisi2Char1">
    <w:name w:val="Gövde Metni Girintisi 2 Char1"/>
    <w:basedOn w:val="VarsaylanParagrafYazTipi"/>
    <w:semiHidden/>
    <w:rsid w:val="004F0EEC"/>
    <w:rPr>
      <w:rFonts w:ascii="Times New Roman" w:eastAsia="Calibri" w:hAnsi="Times New Roman" w:cs="Times New Roman"/>
      <w:noProof/>
      <w:sz w:val="24"/>
      <w:szCs w:val="24"/>
      <w:lang w:val="en-US" w:eastAsia="tr-TR"/>
    </w:rPr>
  </w:style>
  <w:style w:type="character" w:customStyle="1" w:styleId="SiyahChar">
    <w:name w:val="Siyah Char"/>
    <w:rsid w:val="004F0EEC"/>
    <w:rPr>
      <w:lang w:val="tr-TR" w:eastAsia="tr-TR" w:bidi="ar-SA"/>
    </w:rPr>
  </w:style>
  <w:style w:type="character" w:customStyle="1" w:styleId="stbilgiChar0">
    <w:name w:val="Üstbilgi Char"/>
    <w:uiPriority w:val="99"/>
    <w:rsid w:val="004F0EEC"/>
  </w:style>
  <w:style w:type="character" w:customStyle="1" w:styleId="stBilgiChar2">
    <w:name w:val="Üst Bilgi Char2"/>
    <w:uiPriority w:val="99"/>
    <w:semiHidden/>
    <w:rsid w:val="004F0EEC"/>
    <w:rPr>
      <w:sz w:val="24"/>
      <w:szCs w:val="24"/>
    </w:rPr>
  </w:style>
  <w:style w:type="character" w:customStyle="1" w:styleId="stBilgiChar3">
    <w:name w:val="Üst Bilgi Char3"/>
    <w:basedOn w:val="VarsaylanParagrafYazTipi"/>
    <w:uiPriority w:val="99"/>
    <w:semiHidden/>
    <w:rsid w:val="004F0EEC"/>
    <w:rPr>
      <w:sz w:val="24"/>
      <w:szCs w:val="24"/>
    </w:rPr>
  </w:style>
  <w:style w:type="character" w:customStyle="1" w:styleId="AltBilgiChar2">
    <w:name w:val="Alt Bilgi Char2"/>
    <w:basedOn w:val="VarsaylanParagrafYazTipi"/>
    <w:uiPriority w:val="99"/>
    <w:semiHidden/>
    <w:rsid w:val="004F0EEC"/>
    <w:rPr>
      <w:sz w:val="24"/>
      <w:szCs w:val="24"/>
    </w:rPr>
  </w:style>
  <w:style w:type="character" w:customStyle="1" w:styleId="stBilgiChar4">
    <w:name w:val="Üst Bilgi Char4"/>
    <w:basedOn w:val="VarsaylanParagrafYazTipi"/>
    <w:uiPriority w:val="99"/>
    <w:semiHidden/>
    <w:rsid w:val="004F0EEC"/>
    <w:rPr>
      <w:sz w:val="24"/>
      <w:szCs w:val="24"/>
    </w:rPr>
  </w:style>
  <w:style w:type="character" w:customStyle="1" w:styleId="AltBilgiChar3">
    <w:name w:val="Alt Bilgi Char3"/>
    <w:basedOn w:val="VarsaylanParagrafYazTipi"/>
    <w:uiPriority w:val="99"/>
    <w:semiHidden/>
    <w:rsid w:val="004F0EEC"/>
    <w:rPr>
      <w:sz w:val="24"/>
      <w:szCs w:val="24"/>
    </w:rPr>
  </w:style>
  <w:style w:type="table" w:customStyle="1" w:styleId="TabloKlavuzu6">
    <w:name w:val="Tablo Kılavuzu6"/>
    <w:basedOn w:val="NormalTablo"/>
    <w:uiPriority w:val="59"/>
    <w:rsid w:val="004F0EEC"/>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uiPriority w:val="3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4F0EEC"/>
    <w:pPr>
      <w:spacing w:after="0" w:line="240" w:lineRule="auto"/>
    </w:pPr>
    <w:rPr>
      <w:rFonts w:ascii="Times New Roman" w:hAnsi="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4F0EEC"/>
    <w:pPr>
      <w:spacing w:after="0" w:line="240" w:lineRule="auto"/>
    </w:pPr>
    <w:rPr>
      <w:rFonts w:ascii="Times New Roman" w:hAnsi="Times New Roman"/>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100" w:beforeAutospacing="1" w:afterLines="0" w:after="100" w:afterAutospacing="1"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5">
    <w:name w:val="Tablo Kılavuzu5"/>
    <w:basedOn w:val="NormalTablo"/>
    <w:uiPriority w:val="59"/>
    <w:rsid w:val="004F0E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uiPriority w:val="59"/>
    <w:rsid w:val="004F0E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uiPriority w:val="59"/>
    <w:rsid w:val="004F0EEC"/>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rsid w:val="004F0EE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NormalTablo"/>
    <w:uiPriority w:val="60"/>
    <w:rsid w:val="004F0EEC"/>
    <w:pPr>
      <w:spacing w:after="0" w:line="240" w:lineRule="auto"/>
    </w:pPr>
    <w:rPr>
      <w:rFonts w:ascii="Times New Roman" w:eastAsia="Calibri" w:hAnsi="Times New Roman" w:cs="Times New Roman"/>
      <w:color w:val="000000"/>
      <w:sz w:val="24"/>
    </w:rPr>
    <w:tblPr>
      <w:tblStyleRowBandSize w:val="1"/>
      <w:tblStyleColBandSize w:val="1"/>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
    <w:name w:val="Açık Gölgeleme - Vurgu 111"/>
    <w:basedOn w:val="NormalTablo"/>
    <w:uiPriority w:val="60"/>
    <w:rsid w:val="004F0EEC"/>
    <w:pPr>
      <w:spacing w:after="0" w:line="240" w:lineRule="auto"/>
    </w:pPr>
    <w:rPr>
      <w:rFonts w:ascii="Times New Roman" w:eastAsia="Calibri" w:hAnsi="Times New Roman" w:cs="Times New Roman"/>
      <w:color w:val="2E74B5"/>
      <w:sz w:val="24"/>
    </w:rPr>
    <w:tblPr>
      <w:tblStyleRowBandSize w:val="1"/>
      <w:tblStyleColBandSize w:val="1"/>
      <w:tblBorders>
        <w:top w:val="single" w:sz="8" w:space="0" w:color="5B9BD5"/>
        <w:bottom w:val="single" w:sz="8" w:space="0" w:color="5B9BD5"/>
      </w:tblBorders>
    </w:tblPr>
    <w:tblStylePr w:type="fir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oKlavuzu51">
    <w:name w:val="Tablo Kılavuzu51"/>
    <w:basedOn w:val="NormalTablo"/>
    <w:uiPriority w:val="59"/>
    <w:rsid w:val="004F0EE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uiPriority w:val="59"/>
    <w:rsid w:val="004F0EE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uiPriority w:val="59"/>
    <w:rsid w:val="004F0E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2">
    <w:name w:val="Tablo Kılavuzu62"/>
    <w:basedOn w:val="NormalTablo"/>
    <w:uiPriority w:val="59"/>
    <w:rsid w:val="004F0E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1">
    <w:name w:val="Tablo Kılavuzu71"/>
    <w:basedOn w:val="NormalTablo"/>
    <w:uiPriority w:val="59"/>
    <w:rsid w:val="004F0E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uiPriority w:val="59"/>
    <w:rsid w:val="004F0EE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2">
    <w:name w:val="Açık Gölgeleme12"/>
    <w:basedOn w:val="NormalTablo"/>
    <w:uiPriority w:val="60"/>
    <w:rsid w:val="004F0EEC"/>
    <w:pPr>
      <w:spacing w:after="0" w:line="240" w:lineRule="auto"/>
    </w:pPr>
    <w:rPr>
      <w:rFonts w:ascii="Times New Roman" w:eastAsia="Calibri" w:hAnsi="Times New Roman" w:cs="Times New Roman"/>
      <w:color w:val="000000"/>
      <w:sz w:val="24"/>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2">
    <w:name w:val="Açık Gölgeleme - Vurgu 112"/>
    <w:basedOn w:val="NormalTablo"/>
    <w:uiPriority w:val="60"/>
    <w:rsid w:val="004F0EEC"/>
    <w:pPr>
      <w:spacing w:after="0" w:line="240" w:lineRule="auto"/>
    </w:pPr>
    <w:rPr>
      <w:rFonts w:ascii="Times New Roman" w:eastAsia="Calibri" w:hAnsi="Times New Roman" w:cs="Times New Roman"/>
      <w:color w:val="365F91"/>
      <w:sz w:val="24"/>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52">
    <w:name w:val="Tablo Kılavuzu52"/>
    <w:basedOn w:val="NormalTablo"/>
    <w:uiPriority w:val="59"/>
    <w:rsid w:val="004F0EE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uiPriority w:val="59"/>
    <w:rsid w:val="004F0EE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uiPriority w:val="59"/>
    <w:rsid w:val="004F0EE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uiPriority w:val="59"/>
    <w:rsid w:val="004F0EEC"/>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1">
    <w:name w:val="Tablo Kılavuzu311"/>
    <w:basedOn w:val="NormalTablo"/>
    <w:uiPriority w:val="59"/>
    <w:rsid w:val="004F0E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21">
    <w:name w:val="Tablo Kılavuzu321"/>
    <w:basedOn w:val="NormalTablo"/>
    <w:uiPriority w:val="59"/>
    <w:rsid w:val="004F0EE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1">
    <w:name w:val="Tablo Kılavuzu611"/>
    <w:basedOn w:val="NormalTablo"/>
    <w:uiPriority w:val="59"/>
    <w:rsid w:val="004F0E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21">
    <w:name w:val="Tablo Kılavuzu621"/>
    <w:basedOn w:val="NormalTablo"/>
    <w:uiPriority w:val="59"/>
    <w:rsid w:val="004F0E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4">
    <w:name w:val="Tablo Kılavuzu64"/>
    <w:basedOn w:val="NormalTablo"/>
    <w:uiPriority w:val="59"/>
    <w:rsid w:val="004F0E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6">
    <w:name w:val="Tablo Kılavuzu16"/>
    <w:basedOn w:val="NormalTablo"/>
    <w:uiPriority w:val="59"/>
    <w:rsid w:val="004F0EEC"/>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uiPriority w:val="59"/>
    <w:rsid w:val="004F0E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uiPriority w:val="59"/>
    <w:rsid w:val="004F0E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uiPriority w:val="59"/>
    <w:rsid w:val="004F0EE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9">
    <w:name w:val="Tablo Kılavuzu19"/>
    <w:basedOn w:val="NormalTablo"/>
    <w:uiPriority w:val="59"/>
    <w:rsid w:val="004F0E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uiPriority w:val="99"/>
    <w:semiHidden/>
    <w:rsid w:val="004F0EEC"/>
    <w:pPr>
      <w:spacing w:after="0" w:line="240" w:lineRule="auto"/>
    </w:pPr>
    <w:rPr>
      <w:rFonts w:ascii="Times New Roman" w:eastAsia="Calibri" w:hAnsi="Times New Roman" w:cs="Times New Roman"/>
      <w:sz w:val="24"/>
      <w:szCs w:val="24"/>
      <w:lang w:eastAsia="tr-TR"/>
    </w:rPr>
  </w:style>
  <w:style w:type="table" w:customStyle="1" w:styleId="TabloKlavuzu24">
    <w:name w:val="Tablo Kılavuzu24"/>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F0EEC"/>
  </w:style>
  <w:style w:type="table" w:customStyle="1" w:styleId="TabloKlavuzu110">
    <w:name w:val="Tablo Kılavuzu110"/>
    <w:basedOn w:val="NormalTablo"/>
    <w:next w:val="TabloKlavuzu"/>
    <w:uiPriority w:val="59"/>
    <w:rsid w:val="004F0E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5">
    <w:name w:val="Tablo Kılavuzu25"/>
    <w:basedOn w:val="NormalTablo"/>
    <w:next w:val="TabloKlavuzu"/>
    <w:uiPriority w:val="59"/>
    <w:rsid w:val="004F0E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34">
    <w:name w:val="Tablo Kılavuzu34"/>
    <w:basedOn w:val="NormalTablo"/>
    <w:next w:val="TabloKlavuzu"/>
    <w:uiPriority w:val="59"/>
    <w:rsid w:val="004F0E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F0EEC"/>
    <w:rPr>
      <w:sz w:val="16"/>
      <w:szCs w:val="16"/>
    </w:rPr>
  </w:style>
  <w:style w:type="paragraph" w:styleId="AklamaMetni">
    <w:name w:val="annotation text"/>
    <w:basedOn w:val="Normal"/>
    <w:link w:val="AklamaMetniChar"/>
    <w:uiPriority w:val="99"/>
    <w:semiHidden/>
    <w:unhideWhenUsed/>
    <w:rsid w:val="004F0EEC"/>
    <w:rPr>
      <w:sz w:val="20"/>
      <w:szCs w:val="20"/>
    </w:rPr>
  </w:style>
  <w:style w:type="character" w:customStyle="1" w:styleId="AklamaMetniChar">
    <w:name w:val="Açıklama Metni Char"/>
    <w:basedOn w:val="VarsaylanParagrafYazTipi"/>
    <w:link w:val="AklamaMetni"/>
    <w:uiPriority w:val="99"/>
    <w:semiHidden/>
    <w:rsid w:val="004F0EEC"/>
    <w:rPr>
      <w:rFonts w:ascii="Times New Roman" w:eastAsia="Calibri" w:hAnsi="Times New Roman" w:cs="Times New Roman"/>
      <w:noProof/>
      <w:sz w:val="20"/>
      <w:szCs w:val="20"/>
      <w:lang w:val="en-US" w:eastAsia="tr-TR"/>
    </w:rPr>
  </w:style>
  <w:style w:type="paragraph" w:styleId="AklamaKonusu">
    <w:name w:val="annotation subject"/>
    <w:basedOn w:val="AklamaMetni"/>
    <w:next w:val="AklamaMetni"/>
    <w:link w:val="AklamaKonusuChar"/>
    <w:uiPriority w:val="99"/>
    <w:semiHidden/>
    <w:unhideWhenUsed/>
    <w:rsid w:val="004F0EEC"/>
    <w:rPr>
      <w:b/>
      <w:bCs/>
    </w:rPr>
  </w:style>
  <w:style w:type="character" w:customStyle="1" w:styleId="AklamaKonusuChar">
    <w:name w:val="Açıklama Konusu Char"/>
    <w:basedOn w:val="AklamaMetniChar"/>
    <w:link w:val="AklamaKonusu"/>
    <w:uiPriority w:val="99"/>
    <w:semiHidden/>
    <w:rsid w:val="004F0EEC"/>
    <w:rPr>
      <w:rFonts w:ascii="Times New Roman" w:eastAsia="Calibri" w:hAnsi="Times New Roman" w:cs="Times New Roman"/>
      <w:b/>
      <w:bCs/>
      <w:noProof/>
      <w:sz w:val="20"/>
      <w:szCs w:val="20"/>
      <w:lang w:val="en-US" w:eastAsia="tr-TR"/>
    </w:rPr>
  </w:style>
  <w:style w:type="table" w:customStyle="1" w:styleId="TabloKlavuzu26">
    <w:name w:val="Tablo Kılavuzu26"/>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F0EEC"/>
    <w:rPr>
      <w:i/>
      <w:iCs/>
    </w:rPr>
  </w:style>
  <w:style w:type="numbering" w:customStyle="1" w:styleId="ListeYok2">
    <w:name w:val="Liste Yok2"/>
    <w:next w:val="ListeYok"/>
    <w:uiPriority w:val="99"/>
    <w:semiHidden/>
    <w:unhideWhenUsed/>
    <w:rsid w:val="004F0EEC"/>
  </w:style>
  <w:style w:type="table" w:customStyle="1" w:styleId="TabloKlavuzu35">
    <w:name w:val="Tablo Kılavuzu35"/>
    <w:basedOn w:val="NormalTablo"/>
    <w:next w:val="TabloKlavuzu"/>
    <w:uiPriority w:val="59"/>
    <w:rsid w:val="004F0EE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59"/>
    <w:rsid w:val="004F0E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11">
    <w:name w:val="Tablo Kılavuzu111"/>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4F0EEC"/>
  </w:style>
  <w:style w:type="table" w:customStyle="1" w:styleId="TabloKlavuzu38">
    <w:name w:val="Tablo Kılavuzu38"/>
    <w:basedOn w:val="NormalTablo"/>
    <w:next w:val="TabloKlavuzu"/>
    <w:uiPriority w:val="59"/>
    <w:rsid w:val="004F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uiPriority w:val="59"/>
    <w:rsid w:val="004F0E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uiPriority w:val="59"/>
    <w:rsid w:val="004F0E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37E2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1765">
      <w:bodyDiv w:val="1"/>
      <w:marLeft w:val="0"/>
      <w:marRight w:val="0"/>
      <w:marTop w:val="0"/>
      <w:marBottom w:val="0"/>
      <w:divBdr>
        <w:top w:val="none" w:sz="0" w:space="0" w:color="auto"/>
        <w:left w:val="none" w:sz="0" w:space="0" w:color="auto"/>
        <w:bottom w:val="none" w:sz="0" w:space="0" w:color="auto"/>
        <w:right w:val="none" w:sz="0" w:space="0" w:color="auto"/>
      </w:divBdr>
    </w:div>
    <w:div w:id="13154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3</cp:revision>
  <cp:lastPrinted>2024-11-14T07:07:00Z</cp:lastPrinted>
  <dcterms:created xsi:type="dcterms:W3CDTF">2025-02-13T10:13:00Z</dcterms:created>
  <dcterms:modified xsi:type="dcterms:W3CDTF">2025-02-14T11:32:00Z</dcterms:modified>
</cp:coreProperties>
</file>