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8E6AD" w14:textId="7B89941D"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47E73C04" wp14:editId="0CF62F7C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B886D34" wp14:editId="1BD256D5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202665">
        <w:rPr>
          <w:rFonts w:ascii="Times New Roman" w:hAnsi="Times New Roman" w:cs="Times New Roman"/>
          <w:b/>
          <w:lang w:val="en-US"/>
        </w:rPr>
        <w:t>AERONAUTICAL ENGINEERING</w:t>
      </w:r>
      <w:r w:rsidR="00E131A3" w:rsidRPr="00E131A3">
        <w:rPr>
          <w:rFonts w:ascii="Times New Roman" w:hAnsi="Times New Roman" w:cs="Times New Roman"/>
          <w:b/>
          <w:lang w:val="en-US"/>
        </w:rPr>
        <w:t xml:space="preserve"> DEPARTMENT</w:t>
      </w:r>
    </w:p>
    <w:p w14:paraId="40F650B7" w14:textId="77777777"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44835C77" w14:textId="77777777"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14:paraId="5435ABE7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7E7F0EDA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6B69C84A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14:paraId="219B5D04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6BA6C568" w14:textId="621CFED7" w:rsidR="00717DC2" w:rsidRPr="00EA75D6" w:rsidRDefault="000125D8" w:rsidP="00717DC2">
            <w:pPr>
              <w:outlineLvl w:val="0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Fluid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Mechanics</w:t>
            </w:r>
            <w:proofErr w:type="spellEnd"/>
          </w:p>
          <w:p w14:paraId="2A10A1D9" w14:textId="77777777" w:rsidR="00DD0461" w:rsidRPr="009D646A" w:rsidRDefault="00DD0461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5B1DCF02" w14:textId="74F93667" w:rsidR="00DD0461" w:rsidRPr="00CE3B7C" w:rsidRDefault="002C09A6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15241</w:t>
            </w:r>
            <w:r w:rsidR="000125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6B168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00</w:t>
            </w:r>
            <w:r w:rsidR="000125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</w:tr>
    </w:tbl>
    <w:p w14:paraId="604C1B66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14:paraId="43E261F0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62C3F3B1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1268ACC3" w14:textId="77777777"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54B8780D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14:paraId="7BB1A897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5ED41E82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AA357C4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376ABB51" w14:textId="77777777"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14A0E659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14:paraId="636E0EAF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699D94E6" w14:textId="3C471243" w:rsidR="0032057E" w:rsidRPr="00B41ECB" w:rsidRDefault="00035BA5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5" w:type="dxa"/>
            <w:vAlign w:val="center"/>
          </w:tcPr>
          <w:p w14:paraId="5D6638E9" w14:textId="12D2B7CD" w:rsidR="0032057E" w:rsidRPr="00B41ECB" w:rsidRDefault="00717DC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35A21810" w14:textId="38E1DD82" w:rsidR="0032057E" w:rsidRPr="00B41ECB" w:rsidRDefault="00717DC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2681FA5A" w14:textId="4BFB9A3E" w:rsidR="0032057E" w:rsidRPr="00B41ECB" w:rsidRDefault="00717DC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10362E10" w14:textId="77777777"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14:paraId="3A11F852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0991D12A" w14:textId="77777777"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14:paraId="7565E78D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5E70473E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1469ED1E" w14:textId="77777777"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3EBA5856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0DDBBD2D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41F52A55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14:paraId="4C8230AB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617102E8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478973B2" w14:textId="7ABC012A" w:rsidR="0075594A" w:rsidRPr="00E131A3" w:rsidRDefault="00295070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25" w:type="dxa"/>
            <w:vAlign w:val="center"/>
          </w:tcPr>
          <w:p w14:paraId="7F283F57" w14:textId="27EE4439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14:paraId="4612D7FA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5BF476E6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3991E52A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14:paraId="772072EA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2D115C51" w14:textId="77777777"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0E0F6406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7F7CF06D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14:paraId="3B15BF2B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32E57BD0" w14:textId="51639F97" w:rsidR="003E403F" w:rsidRPr="00E131A3" w:rsidRDefault="00717DC2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English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28CB9755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25795745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22C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14:paraId="4C53AAF0" w14:textId="77777777"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40D19C9E" w14:textId="77777777"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14:paraId="7E0FACB0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47234A9" w14:textId="77777777"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C5B1A5F" w14:textId="77777777" w:rsidR="008516E9" w:rsidRPr="00E131A3" w:rsidRDefault="008516E9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20665" w:rsidRPr="00E131A3" w14:paraId="48C60792" w14:textId="77777777" w:rsidTr="00857F41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A60D7A5" w14:textId="77777777" w:rsidR="00220665" w:rsidRPr="00E131A3" w:rsidRDefault="00220665" w:rsidP="0022066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</w:tcPr>
          <w:p w14:paraId="303DAA96" w14:textId="069B8C88" w:rsidR="00220665" w:rsidRPr="00891EF7" w:rsidRDefault="00220665" w:rsidP="0022066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Derivations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continuity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equation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Euler’s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equations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motion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Navier-Stokes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equations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Bernoulli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equation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, momentum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equations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used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Fluid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Mechanics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their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usage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utilization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engineering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applications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220665" w:rsidRPr="00E131A3" w14:paraId="5DD35B50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01D4606" w14:textId="77777777" w:rsidR="00220665" w:rsidRPr="00E131A3" w:rsidRDefault="00220665" w:rsidP="0022066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E145A27" w14:textId="1DB29600" w:rsidR="00220665" w:rsidRPr="00891EF7" w:rsidRDefault="00220665" w:rsidP="0022066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Introductory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concepts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definitions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continuity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equation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Euler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equations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motion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Hydrostatics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Navier-Stokes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equations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Some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solutions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Navier-Stokes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equations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Bernoulli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equation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Engineering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applications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Bernoulli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equation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, Momentum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theorems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Dimensional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analysis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, Analysis of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pipes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over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surfaces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Laminar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turbulent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boundary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layers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10630167" w14:textId="77777777"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14:paraId="5E5C5A86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41399121" w14:textId="77777777"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881681E" w14:textId="77777777"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7842B86" w14:textId="77777777"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2486B1B6" w14:textId="77777777"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3A51A4" w:rsidRPr="00E131A3" w14:paraId="0CB92D2C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09A47E" w14:textId="77777777" w:rsidR="003A51A4" w:rsidRPr="00E131A3" w:rsidRDefault="003A51A4" w:rsidP="003A5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4F83922" w14:textId="478EFE11" w:rsidR="003A51A4" w:rsidRPr="00891EF7" w:rsidRDefault="003A51A4" w:rsidP="003A51A4">
            <w:pPr>
              <w:jc w:val="both"/>
              <w:rPr>
                <w:rFonts w:ascii="Times New Roman" w:hAnsi="Times New Roman" w:cs="Times New Roman"/>
                <w:iCs/>
                <w:sz w:val="20"/>
                <w:lang w:val="en-US"/>
              </w:rPr>
            </w:pPr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Define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fundamental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equations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fluid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mechanics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1B4B282" w14:textId="486454D3" w:rsidR="003A51A4" w:rsidRPr="00891EF7" w:rsidRDefault="003A51A4" w:rsidP="003A5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1, 2, 4, 6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C30E0F3" w14:textId="77C96B05" w:rsidR="003A51A4" w:rsidRPr="00891EF7" w:rsidRDefault="003A51A4" w:rsidP="003A5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1, 2, 5, 8, 10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A3274D7" w14:textId="2F1B9185" w:rsidR="003A51A4" w:rsidRPr="00891EF7" w:rsidRDefault="003A51A4" w:rsidP="003A5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A, B, D, E</w:t>
            </w:r>
          </w:p>
        </w:tc>
      </w:tr>
      <w:tr w:rsidR="003A51A4" w:rsidRPr="00E131A3" w14:paraId="397329B3" w14:textId="77777777" w:rsidTr="007F4A6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06A9B5" w14:textId="77777777" w:rsidR="003A51A4" w:rsidRPr="00E131A3" w:rsidRDefault="003A51A4" w:rsidP="003A5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5A94B7D" w14:textId="7D949116" w:rsidR="003A51A4" w:rsidRPr="00891EF7" w:rsidRDefault="003A51A4" w:rsidP="003A51A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Recognize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streamlines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stream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function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AC1BFDF" w14:textId="5C247C78" w:rsidR="003A51A4" w:rsidRPr="00891EF7" w:rsidRDefault="003A51A4" w:rsidP="003A5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1, 2, 4, 6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EA901A" w14:textId="105053D3" w:rsidR="003A51A4" w:rsidRPr="00891EF7" w:rsidRDefault="003A51A4" w:rsidP="003A51A4">
            <w:pPr>
              <w:jc w:val="center"/>
              <w:rPr>
                <w:rFonts w:ascii="Times New Roman" w:hAnsi="Times New Roman" w:cs="Times New Roman"/>
              </w:rPr>
            </w:pPr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1, 2, 5, 8, 10</w:t>
            </w:r>
          </w:p>
        </w:tc>
        <w:tc>
          <w:tcPr>
            <w:tcW w:w="1418" w:type="dxa"/>
            <w:shd w:val="clear" w:color="auto" w:fill="FFFFFF" w:themeFill="background1"/>
          </w:tcPr>
          <w:p w14:paraId="62A6F0DD" w14:textId="687A8C8F" w:rsidR="003A51A4" w:rsidRPr="00891EF7" w:rsidRDefault="003A51A4" w:rsidP="003A5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A, B, D, E</w:t>
            </w:r>
          </w:p>
        </w:tc>
      </w:tr>
      <w:tr w:rsidR="003A51A4" w:rsidRPr="00E131A3" w14:paraId="49FFB6B0" w14:textId="77777777" w:rsidTr="007F4A6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138296" w14:textId="77777777" w:rsidR="003A51A4" w:rsidRPr="00E131A3" w:rsidRDefault="003A51A4" w:rsidP="003A5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1855DB5" w14:textId="2AD662AF" w:rsidR="003A51A4" w:rsidRPr="00891EF7" w:rsidRDefault="003A51A4" w:rsidP="003A51A4">
            <w:pPr>
              <w:jc w:val="both"/>
              <w:rPr>
                <w:rFonts w:ascii="Times New Roman" w:hAnsi="Times New Roman" w:cs="Times New Roman"/>
                <w:iCs/>
                <w:sz w:val="20"/>
                <w:lang w:val="en-US"/>
              </w:rPr>
            </w:pP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Analyze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hydrostatic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problems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468987C" w14:textId="7EC7F5BC" w:rsidR="003A51A4" w:rsidRPr="00891EF7" w:rsidRDefault="003A51A4" w:rsidP="003A5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1, 2, 4, 6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BAE9B92" w14:textId="078CD691" w:rsidR="003A51A4" w:rsidRPr="00891EF7" w:rsidRDefault="003A51A4" w:rsidP="003A51A4">
            <w:pPr>
              <w:jc w:val="center"/>
              <w:rPr>
                <w:rFonts w:ascii="Times New Roman" w:hAnsi="Times New Roman" w:cs="Times New Roman"/>
              </w:rPr>
            </w:pPr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1, 2, 5, 8, 10,13</w:t>
            </w:r>
          </w:p>
        </w:tc>
        <w:tc>
          <w:tcPr>
            <w:tcW w:w="1418" w:type="dxa"/>
            <w:shd w:val="clear" w:color="auto" w:fill="FFFFFF" w:themeFill="background1"/>
          </w:tcPr>
          <w:p w14:paraId="749317A9" w14:textId="065A646A" w:rsidR="003A51A4" w:rsidRPr="00891EF7" w:rsidRDefault="003A51A4" w:rsidP="003A5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A, B, D, E</w:t>
            </w:r>
          </w:p>
        </w:tc>
      </w:tr>
      <w:tr w:rsidR="003A51A4" w:rsidRPr="00E131A3" w14:paraId="68950289" w14:textId="77777777" w:rsidTr="007F4A6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10675C" w14:textId="77777777" w:rsidR="003A51A4" w:rsidRPr="00E131A3" w:rsidRDefault="003A51A4" w:rsidP="003A5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A5A2410" w14:textId="71C8439A" w:rsidR="003A51A4" w:rsidRPr="00891EF7" w:rsidRDefault="003A51A4" w:rsidP="003A51A4">
            <w:pPr>
              <w:jc w:val="both"/>
              <w:rPr>
                <w:rFonts w:ascii="Times New Roman" w:hAnsi="Times New Roman" w:cs="Times New Roman"/>
                <w:iCs/>
                <w:sz w:val="20"/>
                <w:lang w:val="en-US"/>
              </w:rPr>
            </w:pP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Comprehends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some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exact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solutions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Navier-Stokes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Equations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F266C60" w14:textId="582B2DF3" w:rsidR="003A51A4" w:rsidRPr="00891EF7" w:rsidRDefault="003A51A4" w:rsidP="003A5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1, 2, 4, 6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01894BD" w14:textId="42611E93" w:rsidR="003A51A4" w:rsidRPr="00891EF7" w:rsidRDefault="003A51A4" w:rsidP="003A51A4">
            <w:pPr>
              <w:jc w:val="center"/>
              <w:rPr>
                <w:rFonts w:ascii="Times New Roman" w:hAnsi="Times New Roman" w:cs="Times New Roman"/>
              </w:rPr>
            </w:pPr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1, 2, 5, 8, 10</w:t>
            </w:r>
          </w:p>
        </w:tc>
        <w:tc>
          <w:tcPr>
            <w:tcW w:w="1418" w:type="dxa"/>
            <w:shd w:val="clear" w:color="auto" w:fill="FFFFFF" w:themeFill="background1"/>
          </w:tcPr>
          <w:p w14:paraId="3A0EE5DC" w14:textId="0A3A3F0C" w:rsidR="003A51A4" w:rsidRPr="00891EF7" w:rsidRDefault="003A51A4" w:rsidP="003A5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A, B, D, E</w:t>
            </w:r>
          </w:p>
        </w:tc>
      </w:tr>
      <w:tr w:rsidR="003A51A4" w:rsidRPr="00E131A3" w14:paraId="56AF7CD3" w14:textId="77777777" w:rsidTr="007F4A6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8F24E7" w14:textId="77777777" w:rsidR="003A51A4" w:rsidRPr="00E131A3" w:rsidRDefault="003A51A4" w:rsidP="003A5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9877150" w14:textId="158F44F6" w:rsidR="003A51A4" w:rsidRPr="00891EF7" w:rsidRDefault="003A51A4" w:rsidP="003A51A4">
            <w:pPr>
              <w:jc w:val="both"/>
              <w:rPr>
                <w:rFonts w:ascii="Times New Roman" w:hAnsi="Times New Roman" w:cs="Times New Roman"/>
                <w:iCs/>
                <w:sz w:val="20"/>
                <w:lang w:val="en-US"/>
              </w:rPr>
            </w:pP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Identifies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dimensionless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parameters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employed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fluid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mechanics</w:t>
            </w:r>
            <w:proofErr w:type="spellEnd"/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C12B0CD" w14:textId="0B8E9879" w:rsidR="003A51A4" w:rsidRPr="00891EF7" w:rsidRDefault="003A51A4" w:rsidP="003A5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1, 2, 4, 6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4157ECA" w14:textId="56D94F57" w:rsidR="003A51A4" w:rsidRPr="00891EF7" w:rsidRDefault="003A51A4" w:rsidP="003A51A4">
            <w:pPr>
              <w:jc w:val="center"/>
              <w:rPr>
                <w:rFonts w:ascii="Times New Roman" w:hAnsi="Times New Roman" w:cs="Times New Roman"/>
              </w:rPr>
            </w:pPr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1, 2, 5, 8, 10</w:t>
            </w:r>
          </w:p>
        </w:tc>
        <w:tc>
          <w:tcPr>
            <w:tcW w:w="1418" w:type="dxa"/>
            <w:shd w:val="clear" w:color="auto" w:fill="FFFFFF" w:themeFill="background1"/>
          </w:tcPr>
          <w:p w14:paraId="27ADEED1" w14:textId="20F0CD40" w:rsidR="003A51A4" w:rsidRPr="00891EF7" w:rsidRDefault="003A51A4" w:rsidP="003A5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A, B, D, E</w:t>
            </w:r>
          </w:p>
        </w:tc>
      </w:tr>
      <w:tr w:rsidR="003A51A4" w:rsidRPr="00E131A3" w14:paraId="0A47083E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548DA2" w14:textId="77777777" w:rsidR="003A51A4" w:rsidRPr="00E131A3" w:rsidRDefault="003A51A4" w:rsidP="003A5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7CA57AB" w14:textId="77777777" w:rsidR="003A51A4" w:rsidRPr="00E131A3" w:rsidRDefault="003A51A4" w:rsidP="003A51A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8921076" w14:textId="77777777" w:rsidR="003A51A4" w:rsidRPr="009D646A" w:rsidRDefault="003A51A4" w:rsidP="003A5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68E7ACC" w14:textId="77777777" w:rsidR="003A51A4" w:rsidRPr="009D646A" w:rsidRDefault="003A51A4" w:rsidP="003A51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309CE95" w14:textId="77777777" w:rsidR="003A51A4" w:rsidRPr="009D646A" w:rsidRDefault="003A51A4" w:rsidP="003A5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1A4" w:rsidRPr="00E131A3" w14:paraId="7772B444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13EB64" w14:textId="77777777" w:rsidR="003A51A4" w:rsidRPr="00E131A3" w:rsidRDefault="003A51A4" w:rsidP="003A5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13A565D" w14:textId="77777777" w:rsidR="003A51A4" w:rsidRPr="00E131A3" w:rsidRDefault="003A51A4" w:rsidP="003A51A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60FEB01" w14:textId="77777777" w:rsidR="003A51A4" w:rsidRPr="009D646A" w:rsidRDefault="003A51A4" w:rsidP="003A5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BB74833" w14:textId="77777777" w:rsidR="003A51A4" w:rsidRPr="009D646A" w:rsidRDefault="003A51A4" w:rsidP="003A51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159A744" w14:textId="77777777" w:rsidR="003A51A4" w:rsidRPr="009D646A" w:rsidRDefault="003A51A4" w:rsidP="003A5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1A4" w:rsidRPr="00E131A3" w14:paraId="78FEC78F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7A895F" w14:textId="77777777" w:rsidR="003A51A4" w:rsidRPr="00E131A3" w:rsidRDefault="003A51A4" w:rsidP="003A5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5F4ADF2" w14:textId="77777777" w:rsidR="003A51A4" w:rsidRPr="00E131A3" w:rsidRDefault="003A51A4" w:rsidP="003A51A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6C1EBBD" w14:textId="77777777" w:rsidR="003A51A4" w:rsidRPr="009D646A" w:rsidRDefault="003A51A4" w:rsidP="003A5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87D8ECC" w14:textId="77777777" w:rsidR="003A51A4" w:rsidRPr="009D646A" w:rsidRDefault="003A51A4" w:rsidP="003A5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3DBF97C" w14:textId="77777777" w:rsidR="003A51A4" w:rsidRPr="009D646A" w:rsidRDefault="003A51A4" w:rsidP="003A5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3ABE05" w14:textId="77777777"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2598B670" w14:textId="77777777"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E131A3" w14:paraId="30FAD799" w14:textId="77777777" w:rsidTr="00344C74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E9B9A63" w14:textId="77777777"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27EAE8A" w14:textId="7C4463FD" w:rsidR="00F256A3" w:rsidRPr="00DF2952" w:rsidRDefault="00E201E2" w:rsidP="00344C74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295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 xml:space="preserve">Cengel, Yunus A., </w:t>
            </w:r>
            <w:proofErr w:type="spellStart"/>
            <w:r w:rsidRPr="00DF295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DF295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 xml:space="preserve"> John M. </w:t>
            </w:r>
            <w:proofErr w:type="spellStart"/>
            <w:r w:rsidRPr="00DF295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>Cimbala</w:t>
            </w:r>
            <w:proofErr w:type="spellEnd"/>
            <w:r w:rsidRPr="00DF295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>. 2017.</w:t>
            </w:r>
            <w:r w:rsidRPr="00DF2952">
              <w:rPr>
                <w:rStyle w:val="apple-converted-space"/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DF2952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  <w:bdr w:val="none" w:sz="0" w:space="0" w:color="auto" w:frame="1"/>
                <w:shd w:val="clear" w:color="auto" w:fill="FFFFFF"/>
              </w:rPr>
              <w:t>Fluid</w:t>
            </w:r>
            <w:proofErr w:type="spellEnd"/>
            <w:r w:rsidRPr="00DF2952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F2952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  <w:bdr w:val="none" w:sz="0" w:space="0" w:color="auto" w:frame="1"/>
                <w:shd w:val="clear" w:color="auto" w:fill="FFFFFF"/>
              </w:rPr>
              <w:t>Mechanics</w:t>
            </w:r>
            <w:proofErr w:type="spellEnd"/>
            <w:r w:rsidRPr="00DF2952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: Fundamentals </w:t>
            </w:r>
            <w:proofErr w:type="spellStart"/>
            <w:r w:rsidRPr="00DF2952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  <w:bdr w:val="none" w:sz="0" w:space="0" w:color="auto" w:frame="1"/>
                <w:shd w:val="clear" w:color="auto" w:fill="FFFFFF"/>
              </w:rPr>
              <w:t>and</w:t>
            </w:r>
            <w:proofErr w:type="spellEnd"/>
            <w:r w:rsidRPr="00DF2952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Applications</w:t>
            </w:r>
            <w:r w:rsidRPr="00DF295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 xml:space="preserve">. 4th ed. </w:t>
            </w:r>
            <w:proofErr w:type="spellStart"/>
            <w:r w:rsidRPr="00DF295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>Columbus</w:t>
            </w:r>
            <w:proofErr w:type="spellEnd"/>
            <w:r w:rsidRPr="00DF295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 xml:space="preserve">, OH: McGraw-Hill </w:t>
            </w:r>
            <w:proofErr w:type="spellStart"/>
            <w:r w:rsidRPr="00DF295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>Education</w:t>
            </w:r>
            <w:proofErr w:type="spellEnd"/>
            <w:r w:rsidRPr="00DF295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B2B53" w:rsidRPr="00E131A3" w14:paraId="57AB9ECF" w14:textId="77777777" w:rsidTr="00344C74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22DDEE7" w14:textId="77777777" w:rsidR="00EB2B53" w:rsidRPr="00E131A3" w:rsidRDefault="00EB2B53" w:rsidP="00EB2B5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4CD00FC" w14:textId="41F70328" w:rsidR="00EB2B53" w:rsidRPr="00DF2952" w:rsidRDefault="00DF2952" w:rsidP="00344C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29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Frank M. White, </w:t>
            </w:r>
            <w:proofErr w:type="spellStart"/>
            <w:r w:rsidRPr="00DF29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Fluid</w:t>
            </w:r>
            <w:proofErr w:type="spellEnd"/>
            <w:r w:rsidRPr="00DF29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29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Mechanics</w:t>
            </w:r>
            <w:proofErr w:type="spellEnd"/>
            <w:r w:rsidRPr="00DF29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McGraw-Hill </w:t>
            </w:r>
            <w:proofErr w:type="spellStart"/>
            <w:r w:rsidRPr="00DF29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Book</w:t>
            </w:r>
            <w:proofErr w:type="spellEnd"/>
            <w:r w:rsidRPr="00DF29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29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Company</w:t>
            </w:r>
            <w:proofErr w:type="spellEnd"/>
            <w:r w:rsidRPr="00DF29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44C74" w:rsidRPr="00E131A3" w14:paraId="3ABF9A63" w14:textId="77777777" w:rsidTr="00344C74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DF84E2D" w14:textId="77777777" w:rsidR="00344C74" w:rsidRPr="00E131A3" w:rsidRDefault="00344C74" w:rsidP="00344C7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9DC1286" w14:textId="78A6BF6D" w:rsidR="00344C74" w:rsidRPr="00DF2952" w:rsidRDefault="00344C74" w:rsidP="00344C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F2952">
              <w:rPr>
                <w:rFonts w:ascii="Times New Roman" w:hAnsi="Times New Roman" w:cs="Times New Roman"/>
                <w:sz w:val="20"/>
                <w:szCs w:val="20"/>
              </w:rPr>
              <w:t>Projector</w:t>
            </w:r>
            <w:proofErr w:type="spellEnd"/>
            <w:r w:rsidRPr="00DF295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F2952">
              <w:rPr>
                <w:rFonts w:ascii="Times New Roman" w:hAnsi="Times New Roman" w:cs="Times New Roman"/>
                <w:sz w:val="20"/>
                <w:szCs w:val="20"/>
              </w:rPr>
              <w:t>computer</w:t>
            </w:r>
            <w:proofErr w:type="spellEnd"/>
            <w:r w:rsidRPr="00DF295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F2952">
              <w:rPr>
                <w:rFonts w:ascii="Times New Roman" w:hAnsi="Times New Roman" w:cs="Times New Roman"/>
                <w:sz w:val="20"/>
                <w:szCs w:val="20"/>
              </w:rPr>
              <w:t>textbook</w:t>
            </w:r>
            <w:proofErr w:type="spellEnd"/>
            <w:r w:rsidRPr="00DF2952">
              <w:rPr>
                <w:rFonts w:ascii="Times New Roman" w:hAnsi="Times New Roman" w:cs="Times New Roman"/>
                <w:sz w:val="20"/>
                <w:szCs w:val="20"/>
              </w:rPr>
              <w:t xml:space="preserve">, A4 notebook, </w:t>
            </w:r>
            <w:proofErr w:type="spellStart"/>
            <w:r w:rsidRPr="00DF2952">
              <w:rPr>
                <w:rFonts w:ascii="Times New Roman" w:hAnsi="Times New Roman" w:cs="Times New Roman"/>
                <w:sz w:val="20"/>
                <w:szCs w:val="20"/>
              </w:rPr>
              <w:t>pencil</w:t>
            </w:r>
            <w:proofErr w:type="spellEnd"/>
            <w:r w:rsidRPr="00DF295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F2952">
              <w:rPr>
                <w:rFonts w:ascii="Times New Roman" w:hAnsi="Times New Roman" w:cs="Times New Roman"/>
                <w:sz w:val="20"/>
                <w:szCs w:val="20"/>
              </w:rPr>
              <w:t>eraser</w:t>
            </w:r>
            <w:proofErr w:type="spellEnd"/>
            <w:r w:rsidRPr="00DF295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F2952">
              <w:rPr>
                <w:rFonts w:ascii="Times New Roman" w:hAnsi="Times New Roman" w:cs="Times New Roman"/>
                <w:sz w:val="20"/>
                <w:szCs w:val="20"/>
              </w:rPr>
              <w:t>ruler</w:t>
            </w:r>
            <w:proofErr w:type="spellEnd"/>
            <w:r w:rsidRPr="00DF295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F2952">
              <w:rPr>
                <w:rFonts w:ascii="Times New Roman" w:hAnsi="Times New Roman" w:cs="Times New Roman"/>
                <w:sz w:val="20"/>
                <w:szCs w:val="20"/>
              </w:rPr>
              <w:t>calculator</w:t>
            </w:r>
            <w:proofErr w:type="spellEnd"/>
          </w:p>
        </w:tc>
      </w:tr>
    </w:tbl>
    <w:p w14:paraId="63929D88" w14:textId="77777777"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14:paraId="766F19D8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0AB254E2" w14:textId="77777777"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461038" w:rsidRPr="00E131A3" w14:paraId="643102EB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3F7911" w14:textId="77777777" w:rsidR="00461038" w:rsidRPr="00E131A3" w:rsidRDefault="00461038" w:rsidP="0046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11455EB" w14:textId="1092659E" w:rsidR="00461038" w:rsidRPr="00FC1EE7" w:rsidRDefault="00461038" w:rsidP="004610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1EE7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  <w:proofErr w:type="spellEnd"/>
            <w:r w:rsidRPr="00FC1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1EE7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FC1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1EE7">
              <w:rPr>
                <w:rFonts w:ascii="Times New Roman" w:hAnsi="Times New Roman" w:cs="Times New Roman"/>
                <w:sz w:val="20"/>
                <w:szCs w:val="20"/>
              </w:rPr>
              <w:t>Fluid</w:t>
            </w:r>
            <w:proofErr w:type="spellEnd"/>
            <w:r w:rsidRPr="00FC1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1EE7">
              <w:rPr>
                <w:rFonts w:ascii="Times New Roman" w:hAnsi="Times New Roman" w:cs="Times New Roman"/>
                <w:sz w:val="20"/>
                <w:szCs w:val="20"/>
              </w:rPr>
              <w:t>Mechanics</w:t>
            </w:r>
            <w:proofErr w:type="spellEnd"/>
            <w:r w:rsidRPr="00FC1EE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1EE7">
              <w:rPr>
                <w:rFonts w:ascii="Times New Roman" w:hAnsi="Times New Roman" w:cs="Times New Roman"/>
                <w:sz w:val="20"/>
                <w:szCs w:val="20"/>
              </w:rPr>
              <w:t>Concepts</w:t>
            </w:r>
            <w:proofErr w:type="spellEnd"/>
            <w:r w:rsidRPr="00FC1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1EE7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C1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1EE7">
              <w:rPr>
                <w:rFonts w:ascii="Times New Roman" w:hAnsi="Times New Roman" w:cs="Times New Roman"/>
                <w:sz w:val="20"/>
                <w:szCs w:val="20"/>
              </w:rPr>
              <w:t>Definitions</w:t>
            </w:r>
            <w:proofErr w:type="spellEnd"/>
          </w:p>
        </w:tc>
      </w:tr>
      <w:tr w:rsidR="00461038" w:rsidRPr="00E131A3" w14:paraId="125803E0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49D673" w14:textId="77777777" w:rsidR="00461038" w:rsidRPr="00E131A3" w:rsidRDefault="00461038" w:rsidP="0046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6B4D4E3" w14:textId="7B644325" w:rsidR="00461038" w:rsidRPr="00FC1EE7" w:rsidRDefault="00461038" w:rsidP="00461038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FC1EE7">
              <w:rPr>
                <w:sz w:val="20"/>
                <w:szCs w:val="20"/>
              </w:rPr>
              <w:t>Hydrostatics</w:t>
            </w:r>
            <w:proofErr w:type="spellEnd"/>
          </w:p>
        </w:tc>
      </w:tr>
      <w:tr w:rsidR="00461038" w:rsidRPr="00E131A3" w14:paraId="3CCE5BDB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996225" w14:textId="77777777" w:rsidR="00461038" w:rsidRPr="00E131A3" w:rsidRDefault="00461038" w:rsidP="0046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8570100" w14:textId="16DE983E" w:rsidR="00461038" w:rsidRPr="00FC1EE7" w:rsidRDefault="00461038" w:rsidP="00461038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FC1EE7">
              <w:rPr>
                <w:sz w:val="20"/>
                <w:szCs w:val="20"/>
              </w:rPr>
              <w:t>The</w:t>
            </w:r>
            <w:proofErr w:type="spellEnd"/>
            <w:r w:rsidRPr="00FC1EE7">
              <w:rPr>
                <w:sz w:val="20"/>
                <w:szCs w:val="20"/>
              </w:rPr>
              <w:t xml:space="preserve"> </w:t>
            </w:r>
            <w:proofErr w:type="spellStart"/>
            <w:r w:rsidRPr="00FC1EE7">
              <w:rPr>
                <w:sz w:val="20"/>
                <w:szCs w:val="20"/>
              </w:rPr>
              <w:t>Continuity</w:t>
            </w:r>
            <w:proofErr w:type="spellEnd"/>
            <w:r w:rsidRPr="00FC1EE7">
              <w:rPr>
                <w:sz w:val="20"/>
                <w:szCs w:val="20"/>
              </w:rPr>
              <w:t xml:space="preserve"> </w:t>
            </w:r>
            <w:proofErr w:type="spellStart"/>
            <w:r w:rsidRPr="00FC1EE7">
              <w:rPr>
                <w:sz w:val="20"/>
                <w:szCs w:val="20"/>
              </w:rPr>
              <w:t>Equation</w:t>
            </w:r>
            <w:proofErr w:type="spellEnd"/>
            <w:r w:rsidRPr="00FC1EE7">
              <w:rPr>
                <w:sz w:val="20"/>
                <w:szCs w:val="20"/>
              </w:rPr>
              <w:t xml:space="preserve">, </w:t>
            </w:r>
            <w:proofErr w:type="spellStart"/>
            <w:r w:rsidRPr="00FC1EE7">
              <w:rPr>
                <w:sz w:val="20"/>
                <w:szCs w:val="20"/>
              </w:rPr>
              <w:t>Streamlines</w:t>
            </w:r>
            <w:proofErr w:type="spellEnd"/>
            <w:r w:rsidRPr="00FC1EE7">
              <w:rPr>
                <w:sz w:val="20"/>
                <w:szCs w:val="20"/>
              </w:rPr>
              <w:t xml:space="preserve"> </w:t>
            </w:r>
            <w:proofErr w:type="spellStart"/>
            <w:r w:rsidRPr="00FC1EE7">
              <w:rPr>
                <w:sz w:val="20"/>
                <w:szCs w:val="20"/>
              </w:rPr>
              <w:t>and</w:t>
            </w:r>
            <w:proofErr w:type="spellEnd"/>
            <w:r w:rsidRPr="00FC1EE7">
              <w:rPr>
                <w:sz w:val="20"/>
                <w:szCs w:val="20"/>
              </w:rPr>
              <w:t xml:space="preserve"> </w:t>
            </w:r>
            <w:proofErr w:type="spellStart"/>
            <w:r w:rsidRPr="00FC1EE7">
              <w:rPr>
                <w:sz w:val="20"/>
                <w:szCs w:val="20"/>
              </w:rPr>
              <w:t>Stream</w:t>
            </w:r>
            <w:proofErr w:type="spellEnd"/>
            <w:r w:rsidRPr="00FC1EE7">
              <w:rPr>
                <w:sz w:val="20"/>
                <w:szCs w:val="20"/>
              </w:rPr>
              <w:t xml:space="preserve"> </w:t>
            </w:r>
            <w:proofErr w:type="spellStart"/>
            <w:r w:rsidRPr="00FC1EE7">
              <w:rPr>
                <w:sz w:val="20"/>
                <w:szCs w:val="20"/>
              </w:rPr>
              <w:t>Function</w:t>
            </w:r>
            <w:proofErr w:type="spellEnd"/>
          </w:p>
        </w:tc>
      </w:tr>
      <w:tr w:rsidR="00461038" w:rsidRPr="00E131A3" w14:paraId="33CA73DC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A6A7F7" w14:textId="77777777" w:rsidR="00461038" w:rsidRPr="00E131A3" w:rsidRDefault="00461038" w:rsidP="0046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B868C8B" w14:textId="68B88FCD" w:rsidR="00461038" w:rsidRPr="00FC1EE7" w:rsidRDefault="00461038" w:rsidP="00461038">
            <w:pPr>
              <w:pStyle w:val="Default"/>
              <w:rPr>
                <w:sz w:val="20"/>
                <w:szCs w:val="20"/>
              </w:rPr>
            </w:pPr>
            <w:proofErr w:type="spellStart"/>
            <w:r w:rsidRPr="00FC1EE7">
              <w:rPr>
                <w:sz w:val="20"/>
                <w:szCs w:val="20"/>
              </w:rPr>
              <w:t>Euler’s</w:t>
            </w:r>
            <w:proofErr w:type="spellEnd"/>
            <w:r w:rsidRPr="00FC1EE7">
              <w:rPr>
                <w:sz w:val="20"/>
                <w:szCs w:val="20"/>
              </w:rPr>
              <w:t xml:space="preserve"> </w:t>
            </w:r>
            <w:proofErr w:type="spellStart"/>
            <w:r w:rsidRPr="00FC1EE7">
              <w:rPr>
                <w:sz w:val="20"/>
                <w:szCs w:val="20"/>
              </w:rPr>
              <w:t>Equation</w:t>
            </w:r>
            <w:proofErr w:type="spellEnd"/>
            <w:r w:rsidRPr="00FC1EE7">
              <w:rPr>
                <w:sz w:val="20"/>
                <w:szCs w:val="20"/>
              </w:rPr>
              <w:t xml:space="preserve"> of Motion</w:t>
            </w:r>
          </w:p>
        </w:tc>
      </w:tr>
      <w:tr w:rsidR="00461038" w:rsidRPr="00E131A3" w14:paraId="44A92286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CB7DB5" w14:textId="77777777" w:rsidR="00461038" w:rsidRPr="00E131A3" w:rsidRDefault="00461038" w:rsidP="0046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1A29133" w14:textId="1DA3D945" w:rsidR="00461038" w:rsidRPr="00FC1EE7" w:rsidRDefault="00461038" w:rsidP="00461038">
            <w:pPr>
              <w:pStyle w:val="Default"/>
              <w:rPr>
                <w:sz w:val="20"/>
                <w:szCs w:val="20"/>
              </w:rPr>
            </w:pPr>
            <w:proofErr w:type="spellStart"/>
            <w:r w:rsidRPr="00FC1EE7">
              <w:rPr>
                <w:sz w:val="20"/>
                <w:szCs w:val="20"/>
              </w:rPr>
              <w:t>Bernoulli</w:t>
            </w:r>
            <w:proofErr w:type="spellEnd"/>
            <w:r w:rsidRPr="00FC1EE7">
              <w:rPr>
                <w:sz w:val="20"/>
                <w:szCs w:val="20"/>
              </w:rPr>
              <w:t xml:space="preserve"> </w:t>
            </w:r>
            <w:proofErr w:type="spellStart"/>
            <w:r w:rsidRPr="00FC1EE7">
              <w:rPr>
                <w:sz w:val="20"/>
                <w:szCs w:val="20"/>
              </w:rPr>
              <w:t>Equation</w:t>
            </w:r>
            <w:proofErr w:type="spellEnd"/>
            <w:r w:rsidRPr="00FC1EE7">
              <w:rPr>
                <w:sz w:val="20"/>
                <w:szCs w:val="20"/>
              </w:rPr>
              <w:t xml:space="preserve">, </w:t>
            </w:r>
            <w:proofErr w:type="spellStart"/>
            <w:r w:rsidRPr="00FC1EE7">
              <w:rPr>
                <w:sz w:val="20"/>
                <w:szCs w:val="20"/>
              </w:rPr>
              <w:t>Engineering</w:t>
            </w:r>
            <w:proofErr w:type="spellEnd"/>
            <w:r w:rsidRPr="00FC1EE7">
              <w:rPr>
                <w:sz w:val="20"/>
                <w:szCs w:val="20"/>
              </w:rPr>
              <w:t xml:space="preserve"> Applications of </w:t>
            </w:r>
            <w:proofErr w:type="spellStart"/>
            <w:r w:rsidRPr="00FC1EE7">
              <w:rPr>
                <w:sz w:val="20"/>
                <w:szCs w:val="20"/>
              </w:rPr>
              <w:t>the</w:t>
            </w:r>
            <w:proofErr w:type="spellEnd"/>
            <w:r w:rsidRPr="00FC1EE7">
              <w:rPr>
                <w:sz w:val="20"/>
                <w:szCs w:val="20"/>
              </w:rPr>
              <w:t xml:space="preserve"> </w:t>
            </w:r>
            <w:proofErr w:type="spellStart"/>
            <w:r w:rsidRPr="00FC1EE7">
              <w:rPr>
                <w:sz w:val="20"/>
                <w:szCs w:val="20"/>
              </w:rPr>
              <w:t>Bernoulli</w:t>
            </w:r>
            <w:proofErr w:type="spellEnd"/>
            <w:r w:rsidRPr="00FC1EE7">
              <w:rPr>
                <w:sz w:val="20"/>
                <w:szCs w:val="20"/>
              </w:rPr>
              <w:t xml:space="preserve"> </w:t>
            </w:r>
            <w:proofErr w:type="spellStart"/>
            <w:r w:rsidRPr="00FC1EE7">
              <w:rPr>
                <w:sz w:val="20"/>
                <w:szCs w:val="20"/>
              </w:rPr>
              <w:t>Equation</w:t>
            </w:r>
            <w:proofErr w:type="spellEnd"/>
            <w:r w:rsidRPr="00FC1EE7">
              <w:rPr>
                <w:sz w:val="20"/>
                <w:szCs w:val="20"/>
              </w:rPr>
              <w:t>.</w:t>
            </w:r>
          </w:p>
        </w:tc>
      </w:tr>
      <w:tr w:rsidR="00461038" w:rsidRPr="00E131A3" w14:paraId="78A98C82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9E5615" w14:textId="77777777" w:rsidR="00461038" w:rsidRPr="00E131A3" w:rsidRDefault="00461038" w:rsidP="0046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0593096" w14:textId="0563004E" w:rsidR="00461038" w:rsidRPr="00FC1EE7" w:rsidRDefault="00461038" w:rsidP="00461038">
            <w:pPr>
              <w:pStyle w:val="Default"/>
              <w:rPr>
                <w:sz w:val="20"/>
                <w:szCs w:val="20"/>
              </w:rPr>
            </w:pPr>
            <w:proofErr w:type="spellStart"/>
            <w:r w:rsidRPr="00FC1EE7">
              <w:rPr>
                <w:sz w:val="20"/>
                <w:szCs w:val="20"/>
              </w:rPr>
              <w:t>Derivation</w:t>
            </w:r>
            <w:proofErr w:type="spellEnd"/>
            <w:r w:rsidRPr="00FC1EE7">
              <w:rPr>
                <w:sz w:val="20"/>
                <w:szCs w:val="20"/>
              </w:rPr>
              <w:t xml:space="preserve"> of </w:t>
            </w:r>
            <w:proofErr w:type="spellStart"/>
            <w:r w:rsidRPr="00FC1EE7">
              <w:rPr>
                <w:sz w:val="20"/>
                <w:szCs w:val="20"/>
              </w:rPr>
              <w:t>Navier-Stokes</w:t>
            </w:r>
            <w:proofErr w:type="spellEnd"/>
            <w:r w:rsidRPr="00FC1EE7">
              <w:rPr>
                <w:sz w:val="20"/>
                <w:szCs w:val="20"/>
              </w:rPr>
              <w:t xml:space="preserve"> </w:t>
            </w:r>
            <w:proofErr w:type="spellStart"/>
            <w:r w:rsidRPr="00FC1EE7">
              <w:rPr>
                <w:sz w:val="20"/>
                <w:szCs w:val="20"/>
              </w:rPr>
              <w:t>Equations</w:t>
            </w:r>
            <w:proofErr w:type="spellEnd"/>
          </w:p>
        </w:tc>
      </w:tr>
      <w:tr w:rsidR="00461038" w:rsidRPr="00E131A3" w14:paraId="09FF1980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8042E7" w14:textId="77777777" w:rsidR="00461038" w:rsidRPr="00E131A3" w:rsidRDefault="00461038" w:rsidP="0046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2935A62" w14:textId="63B43163" w:rsidR="00461038" w:rsidRPr="00FC1EE7" w:rsidRDefault="00461038" w:rsidP="004610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1EE7">
              <w:rPr>
                <w:rFonts w:ascii="Times New Roman" w:hAnsi="Times New Roman" w:cs="Times New Roman"/>
                <w:sz w:val="20"/>
                <w:szCs w:val="20"/>
              </w:rPr>
              <w:t>Some</w:t>
            </w:r>
            <w:proofErr w:type="spellEnd"/>
            <w:r w:rsidRPr="00FC1EE7">
              <w:rPr>
                <w:rFonts w:ascii="Times New Roman" w:hAnsi="Times New Roman" w:cs="Times New Roman"/>
                <w:sz w:val="20"/>
                <w:szCs w:val="20"/>
              </w:rPr>
              <w:t xml:space="preserve"> Solutions of </w:t>
            </w:r>
            <w:proofErr w:type="spellStart"/>
            <w:r w:rsidRPr="00FC1EE7">
              <w:rPr>
                <w:rFonts w:ascii="Times New Roman" w:hAnsi="Times New Roman" w:cs="Times New Roman"/>
                <w:sz w:val="20"/>
                <w:szCs w:val="20"/>
              </w:rPr>
              <w:t>Navier-Stokes</w:t>
            </w:r>
            <w:proofErr w:type="spellEnd"/>
            <w:r w:rsidRPr="00FC1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1EE7">
              <w:rPr>
                <w:rFonts w:ascii="Times New Roman" w:hAnsi="Times New Roman" w:cs="Times New Roman"/>
                <w:sz w:val="20"/>
                <w:szCs w:val="20"/>
              </w:rPr>
              <w:t>Equations</w:t>
            </w:r>
            <w:proofErr w:type="spellEnd"/>
          </w:p>
        </w:tc>
      </w:tr>
      <w:tr w:rsidR="00717DC2" w:rsidRPr="00E131A3" w14:paraId="62B2C0F4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A820A4F" w14:textId="77777777" w:rsidR="00717DC2" w:rsidRPr="00E131A3" w:rsidRDefault="00717DC2" w:rsidP="00717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9D24521" w14:textId="77777777" w:rsidR="00717DC2" w:rsidRPr="00FC1EE7" w:rsidRDefault="00717DC2" w:rsidP="00717D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1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FC1EE7" w:rsidRPr="00E131A3" w14:paraId="2808A063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A132CB" w14:textId="77777777" w:rsidR="00FC1EE7" w:rsidRPr="00E131A3" w:rsidRDefault="00FC1EE7" w:rsidP="00FC1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9269401" w14:textId="6BFAA9A2" w:rsidR="00FC1EE7" w:rsidRPr="00FC1EE7" w:rsidRDefault="00FC1EE7" w:rsidP="00FC1E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1EE7">
              <w:rPr>
                <w:rFonts w:ascii="Times New Roman" w:hAnsi="Times New Roman" w:cs="Times New Roman"/>
                <w:sz w:val="20"/>
                <w:szCs w:val="20"/>
              </w:rPr>
              <w:t xml:space="preserve">Momentum </w:t>
            </w:r>
            <w:proofErr w:type="spellStart"/>
            <w:r w:rsidRPr="00FC1EE7">
              <w:rPr>
                <w:rFonts w:ascii="Times New Roman" w:hAnsi="Times New Roman" w:cs="Times New Roman"/>
                <w:sz w:val="20"/>
                <w:szCs w:val="20"/>
              </w:rPr>
              <w:t>Theorems</w:t>
            </w:r>
            <w:proofErr w:type="spellEnd"/>
          </w:p>
        </w:tc>
      </w:tr>
      <w:tr w:rsidR="00FC1EE7" w:rsidRPr="00E131A3" w14:paraId="75FFEFC4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FDCE61" w14:textId="77777777" w:rsidR="00FC1EE7" w:rsidRPr="00E131A3" w:rsidRDefault="00FC1EE7" w:rsidP="00FC1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CE345F7" w14:textId="2DC39236" w:rsidR="00FC1EE7" w:rsidRPr="00FC1EE7" w:rsidRDefault="00FC1EE7" w:rsidP="00FC1E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1EE7">
              <w:rPr>
                <w:rFonts w:ascii="Times New Roman" w:hAnsi="Times New Roman" w:cs="Times New Roman"/>
                <w:sz w:val="20"/>
                <w:szCs w:val="20"/>
              </w:rPr>
              <w:t>Dimensional</w:t>
            </w:r>
            <w:proofErr w:type="spellEnd"/>
            <w:r w:rsidRPr="00FC1EE7">
              <w:rPr>
                <w:rFonts w:ascii="Times New Roman" w:hAnsi="Times New Roman" w:cs="Times New Roman"/>
                <w:sz w:val="20"/>
                <w:szCs w:val="20"/>
              </w:rPr>
              <w:t xml:space="preserve"> Analysis</w:t>
            </w:r>
          </w:p>
        </w:tc>
      </w:tr>
      <w:tr w:rsidR="00FC1EE7" w:rsidRPr="00E131A3" w14:paraId="45A9F7C5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9E26A4" w14:textId="77777777" w:rsidR="00FC1EE7" w:rsidRPr="00E131A3" w:rsidRDefault="00FC1EE7" w:rsidP="00FC1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C3D45C2" w14:textId="487C3B5B" w:rsidR="00FC1EE7" w:rsidRPr="00FC1EE7" w:rsidRDefault="00FC1EE7" w:rsidP="00FC1E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1EE7">
              <w:rPr>
                <w:rFonts w:ascii="Times New Roman" w:hAnsi="Times New Roman" w:cs="Times New Roman"/>
                <w:sz w:val="20"/>
                <w:szCs w:val="20"/>
              </w:rPr>
              <w:t>Turbulent</w:t>
            </w:r>
            <w:proofErr w:type="spellEnd"/>
            <w:r w:rsidRPr="00FC1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1EE7">
              <w:rPr>
                <w:rFonts w:ascii="Times New Roman" w:hAnsi="Times New Roman" w:cs="Times New Roman"/>
                <w:sz w:val="20"/>
                <w:szCs w:val="20"/>
              </w:rPr>
              <w:t>Pipe</w:t>
            </w:r>
            <w:proofErr w:type="spellEnd"/>
            <w:r w:rsidRPr="00FC1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1EE7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proofErr w:type="spellEnd"/>
          </w:p>
        </w:tc>
      </w:tr>
      <w:tr w:rsidR="00FC1EE7" w:rsidRPr="00E131A3" w14:paraId="221A472E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9327AB" w14:textId="77777777" w:rsidR="00FC1EE7" w:rsidRPr="00E131A3" w:rsidRDefault="00FC1EE7" w:rsidP="00FC1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C65A290" w14:textId="0666FE37" w:rsidR="00FC1EE7" w:rsidRPr="00FC1EE7" w:rsidRDefault="00FC1EE7" w:rsidP="00FC1E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1EE7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proofErr w:type="spellEnd"/>
            <w:r w:rsidRPr="00FC1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1EE7">
              <w:rPr>
                <w:rFonts w:ascii="Times New Roman" w:hAnsi="Times New Roman" w:cs="Times New Roman"/>
                <w:sz w:val="20"/>
                <w:szCs w:val="20"/>
              </w:rPr>
              <w:t>Around</w:t>
            </w:r>
            <w:proofErr w:type="spellEnd"/>
            <w:r w:rsidRPr="00FC1EE7">
              <w:rPr>
                <w:rFonts w:ascii="Times New Roman" w:hAnsi="Times New Roman" w:cs="Times New Roman"/>
                <w:sz w:val="20"/>
                <w:szCs w:val="20"/>
              </w:rPr>
              <w:t xml:space="preserve"> Source, </w:t>
            </w:r>
            <w:proofErr w:type="spellStart"/>
            <w:r w:rsidRPr="00FC1EE7">
              <w:rPr>
                <w:rFonts w:ascii="Times New Roman" w:hAnsi="Times New Roman" w:cs="Times New Roman"/>
                <w:sz w:val="20"/>
                <w:szCs w:val="20"/>
              </w:rPr>
              <w:t>Creation</w:t>
            </w:r>
            <w:proofErr w:type="spellEnd"/>
            <w:r w:rsidRPr="00FC1EE7">
              <w:rPr>
                <w:rFonts w:ascii="Times New Roman" w:hAnsi="Times New Roman" w:cs="Times New Roman"/>
                <w:sz w:val="20"/>
                <w:szCs w:val="20"/>
              </w:rPr>
              <w:t xml:space="preserve"> of Lift </w:t>
            </w:r>
            <w:proofErr w:type="spellStart"/>
            <w:r w:rsidRPr="00FC1EE7">
              <w:rPr>
                <w:rFonts w:ascii="Times New Roman" w:hAnsi="Times New Roman" w:cs="Times New Roman"/>
                <w:sz w:val="20"/>
                <w:szCs w:val="20"/>
              </w:rPr>
              <w:t>Around</w:t>
            </w:r>
            <w:proofErr w:type="spellEnd"/>
            <w:r w:rsidRPr="00FC1EE7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FC1EE7">
              <w:rPr>
                <w:rFonts w:ascii="Times New Roman" w:hAnsi="Times New Roman" w:cs="Times New Roman"/>
                <w:sz w:val="20"/>
                <w:szCs w:val="20"/>
              </w:rPr>
              <w:t>Cylinder</w:t>
            </w:r>
            <w:proofErr w:type="spellEnd"/>
          </w:p>
        </w:tc>
      </w:tr>
      <w:tr w:rsidR="00FC1EE7" w:rsidRPr="00E131A3" w14:paraId="2A5409BA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297385" w14:textId="77777777" w:rsidR="00FC1EE7" w:rsidRPr="00E131A3" w:rsidRDefault="00FC1EE7" w:rsidP="00FC1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2419DEC" w14:textId="215344A0" w:rsidR="00FC1EE7" w:rsidRPr="00FC1EE7" w:rsidRDefault="00FC1EE7" w:rsidP="00FC1E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C1EE7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proofErr w:type="spellEnd"/>
            <w:r w:rsidRPr="00FC1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1EE7">
              <w:rPr>
                <w:rFonts w:ascii="Times New Roman" w:hAnsi="Times New Roman" w:cs="Times New Roman"/>
                <w:sz w:val="20"/>
                <w:szCs w:val="20"/>
              </w:rPr>
              <w:t>Around</w:t>
            </w:r>
            <w:proofErr w:type="spellEnd"/>
            <w:r w:rsidRPr="00FC1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1EE7">
              <w:rPr>
                <w:rFonts w:ascii="Times New Roman" w:hAnsi="Times New Roman" w:cs="Times New Roman"/>
                <w:sz w:val="20"/>
                <w:szCs w:val="20"/>
              </w:rPr>
              <w:t>Sink</w:t>
            </w:r>
            <w:proofErr w:type="spellEnd"/>
            <w:r w:rsidRPr="00FC1EE7">
              <w:rPr>
                <w:rFonts w:ascii="Times New Roman" w:hAnsi="Times New Roman" w:cs="Times New Roman"/>
                <w:sz w:val="20"/>
                <w:szCs w:val="20"/>
              </w:rPr>
              <w:t xml:space="preserve">/Source </w:t>
            </w:r>
            <w:proofErr w:type="spellStart"/>
            <w:r w:rsidRPr="00FC1EE7">
              <w:rPr>
                <w:rFonts w:ascii="Times New Roman" w:hAnsi="Times New Roman" w:cs="Times New Roman"/>
                <w:sz w:val="20"/>
                <w:szCs w:val="20"/>
              </w:rPr>
              <w:t>Doubles</w:t>
            </w:r>
            <w:proofErr w:type="spellEnd"/>
          </w:p>
        </w:tc>
      </w:tr>
      <w:tr w:rsidR="00FC1EE7" w:rsidRPr="00E131A3" w14:paraId="2EAB7A58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05F7BD" w14:textId="77777777" w:rsidR="00FC1EE7" w:rsidRPr="00E131A3" w:rsidRDefault="00FC1EE7" w:rsidP="00FC1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0FE1655" w14:textId="4A17D2D7" w:rsidR="00FC1EE7" w:rsidRPr="00FC1EE7" w:rsidRDefault="00FC1EE7" w:rsidP="00FC1E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1EE7">
              <w:rPr>
                <w:rFonts w:ascii="Times New Roman" w:hAnsi="Times New Roman" w:cs="Times New Roman"/>
                <w:sz w:val="20"/>
                <w:szCs w:val="20"/>
              </w:rPr>
              <w:t xml:space="preserve">Momentum </w:t>
            </w:r>
            <w:proofErr w:type="spellStart"/>
            <w:r w:rsidRPr="00FC1EE7">
              <w:rPr>
                <w:rFonts w:ascii="Times New Roman" w:hAnsi="Times New Roman" w:cs="Times New Roman"/>
                <w:sz w:val="20"/>
                <w:szCs w:val="20"/>
              </w:rPr>
              <w:t>Theorems</w:t>
            </w:r>
            <w:proofErr w:type="spellEnd"/>
          </w:p>
        </w:tc>
      </w:tr>
      <w:tr w:rsidR="00717DC2" w:rsidRPr="00E131A3" w14:paraId="7829D7F7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81560B" w14:textId="77777777" w:rsidR="00717DC2" w:rsidRPr="00E131A3" w:rsidRDefault="00717DC2" w:rsidP="00717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3CE9B55" w14:textId="0D4FB9AC" w:rsidR="00717DC2" w:rsidRPr="00FC1EE7" w:rsidRDefault="00717DC2" w:rsidP="00717D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1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 Review</w:t>
            </w:r>
          </w:p>
        </w:tc>
      </w:tr>
      <w:tr w:rsidR="00717DC2" w:rsidRPr="00E131A3" w14:paraId="43E98B20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84F1D3E" w14:textId="77777777" w:rsidR="00717DC2" w:rsidRPr="00E131A3" w:rsidRDefault="00717DC2" w:rsidP="00717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E21DB5F" w14:textId="77777777" w:rsidR="00717DC2" w:rsidRPr="00E131A3" w:rsidRDefault="00717DC2" w:rsidP="00717D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718B2CA1" w14:textId="77777777"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14:paraId="31C41F77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033C0CCF" w14:textId="77777777"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14:paraId="17B20CF1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4BF7EFE6" w14:textId="77777777"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01BB28F8" w14:textId="77777777"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41F607A" w14:textId="77777777"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2C4EC82" w14:textId="77777777"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CD22B0" w:rsidRPr="00E131A3" w14:paraId="088F515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4A743F5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E6CFA4" w14:textId="3BF065E7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B8A4EA" w14:textId="10821414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9B72C9" w14:textId="32F19D5F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CD22B0" w:rsidRPr="00E131A3" w14:paraId="65094C7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D2FC1DA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C2CCD32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C8BA86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A88BD6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6709FC8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0C71BCA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181F4D0" w14:textId="7CD5713C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99C6FF" w14:textId="43BCECBF" w:rsidR="00CD22B0" w:rsidRPr="00BA47A8" w:rsidRDefault="009D4DA3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741302" w14:textId="53943E4E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CD22B0" w:rsidRPr="00E131A3" w14:paraId="7A81AC7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52AC2B5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47C5B8A" w14:textId="7D83717C" w:rsidR="00CD22B0" w:rsidRPr="00BA47A8" w:rsidRDefault="00A30BD4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D0A968" w14:textId="08ADA143" w:rsidR="00CD22B0" w:rsidRPr="00BA47A8" w:rsidRDefault="00A30BD4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FFC050" w14:textId="7370814A" w:rsidR="00CD22B0" w:rsidRPr="00BA47A8" w:rsidRDefault="00A30BD4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D22B0" w:rsidRPr="00E131A3" w14:paraId="2720B97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BC2C86B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A8F93B3" w14:textId="731E5D62" w:rsidR="00CD22B0" w:rsidRPr="00BA47A8" w:rsidRDefault="00E9310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222A45" w14:textId="6EF1749B" w:rsidR="00CD22B0" w:rsidRPr="00BA47A8" w:rsidRDefault="00E9310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BC76A7" w14:textId="40134FD3" w:rsidR="00CD22B0" w:rsidRPr="00BA47A8" w:rsidRDefault="00E9310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D22B0" w:rsidRPr="00E131A3" w14:paraId="2E2C48A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D78BB91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C06446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D3868D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DDC71C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34ECF2A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3EAF897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84FAA3A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421FCD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CAE62B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1878FBF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1252A17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9CC63CA" w14:textId="6FEC12E2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1CEF0A" w14:textId="11A13146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0B0984" w14:textId="7BDABD68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0451150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466E262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A07B786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185524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87082B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1C59253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5A0FC0C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F222E9" w14:textId="25D629E8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323A96" w14:textId="05AF016B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8FE3C3A" w14:textId="4E9D5ABE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726B3FB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2F63010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99E914E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393FB8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4E3C47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6E23986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7792E99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EFD5D81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F8E0FF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DC8D3F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4392C9F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69AA49F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5AA55AE" w14:textId="79271052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A5DFF6" w14:textId="6AAA1FC2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8D9B7D" w14:textId="1B914CFD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22B0" w:rsidRPr="00E131A3" w14:paraId="4C6B384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15A6151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3544BCD" w14:textId="304354E3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ECB630" w14:textId="221C4D2D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162A8C" w14:textId="32C9807B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D22B0" w:rsidRPr="00E131A3" w14:paraId="5B6B5A2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85A68D6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F74B54E" w14:textId="7752ACF2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5C49D3" w14:textId="39C1BDF2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891159" w14:textId="58A0B452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22B0" w:rsidRPr="00E131A3" w14:paraId="081B127C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6F37D4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5BDA4CC" w14:textId="28328B9A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67E559" w14:textId="3622564F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D66CDC" w14:textId="5E55D37D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D22B0" w:rsidRPr="00E131A3" w14:paraId="24690025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A0DB5E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30C6117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F5952E" w14:textId="021366B3" w:rsidR="00CD22B0" w:rsidRPr="00124B45" w:rsidRDefault="00717DC2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5840E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D22B0" w:rsidRPr="00E131A3" w14:paraId="3F528153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375DA3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6101A05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C3098E" w14:textId="00D85A73" w:rsidR="00CD22B0" w:rsidRPr="00124B45" w:rsidRDefault="00717DC2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840E8"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</w:p>
        </w:tc>
      </w:tr>
      <w:tr w:rsidR="00CD22B0" w:rsidRPr="00E131A3" w14:paraId="017DCE29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B3826D7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1436F035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14:paraId="1AA9DC86" w14:textId="1EEE2CCA" w:rsidR="00CD22B0" w:rsidRPr="00124B45" w:rsidRDefault="00717DC2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525AA754" w14:textId="77777777"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14:paraId="67C9C234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7AD21057" w14:textId="77777777"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14:paraId="39FE84C6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22C349C" w14:textId="77777777"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34EB17D8" w14:textId="77777777"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14:paraId="79840CE1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74386875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30C4A1D" w14:textId="73A5C3DD" w:rsidR="00CD22B0" w:rsidRPr="00BA47A8" w:rsidRDefault="001A2FA7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D22B0" w:rsidRPr="00E131A3" w14:paraId="66FD4D3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9EF057A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1B20F2F" w14:textId="7D6ED9CB" w:rsidR="00CD22B0" w:rsidRPr="00BA47A8" w:rsidRDefault="001A2FA7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D22B0" w:rsidRPr="00E131A3" w14:paraId="5C0BF62C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E87702D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CE72F3C" w14:textId="3DFE391C" w:rsidR="00CD22B0" w:rsidRPr="00BA47A8" w:rsidRDefault="00863144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D22B0" w:rsidRPr="00E131A3" w14:paraId="75F9680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1EFECF8" w14:textId="69B842EF" w:rsidR="00CD22B0" w:rsidRPr="00E131A3" w:rsidRDefault="005840E8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Report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C62D103" w14:textId="5A3B6F43" w:rsidR="00CD22B0" w:rsidRPr="00BA47A8" w:rsidRDefault="00566FA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D22B0" w:rsidRPr="00E131A3" w14:paraId="2CCED9E6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7C180198" w14:textId="5161979F" w:rsidR="00CD22B0" w:rsidRPr="00E131A3" w:rsidRDefault="005840E8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0022193" w14:textId="5FDAD3E9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29A7D70D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68A09B3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48A2D3E5" w14:textId="29FA1B0F" w:rsidR="00CD22B0" w:rsidRPr="00BA47A8" w:rsidRDefault="00566FA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D22B0" w:rsidRPr="00E131A3" w14:paraId="1C1B9358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26F1E5EA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14:paraId="290E13D5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68F05CF3" w14:textId="77777777"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14:paraId="4C735560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682AC924" w14:textId="77777777"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14:paraId="6E065387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7F9F21E8" w14:textId="77777777"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16E4BFEA" w14:textId="77777777"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0A3266F" w14:textId="77777777"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5840E8" w:rsidRPr="00E131A3" w14:paraId="705D5400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3BF4EC5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5D3D7E42" w14:textId="26B0A0DA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Sufficient knowledge of engineering subjects related with mathematics, science and own branch; an ability to apply </w:t>
            </w:r>
            <w:r w:rsidRPr="00282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theoretical and practical </w:t>
            </w: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on solving and modeling of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2187A4" w14:textId="67F93C49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5840E8" w:rsidRPr="00E131A3" w14:paraId="2D9DCDB9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76C7165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6471106" w14:textId="5D596129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determine, define, formulate and solve complex engineering problems; for that </w:t>
            </w:r>
            <w:proofErr w:type="gramStart"/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purpose</w:t>
            </w:r>
            <w:proofErr w:type="gramEnd"/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 ability to select and use convenient </w:t>
            </w:r>
            <w:r w:rsidRPr="00282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analytical and experimental methods</w:t>
            </w: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64EB26" w14:textId="5F8A9E39" w:rsidR="005840E8" w:rsidRPr="009C149D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40E8" w:rsidRPr="00E131A3" w14:paraId="084485FA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9E9FF89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0FCEFA1" w14:textId="48F1538F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design a complex system, a component and/or an engineering process under real life constrains or conditions, defined by environmental, </w:t>
            </w:r>
            <w:proofErr w:type="spellStart"/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economical</w:t>
            </w:r>
            <w:proofErr w:type="spellEnd"/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political problems; for that </w:t>
            </w:r>
            <w:proofErr w:type="gramStart"/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purpose</w:t>
            </w:r>
            <w:proofErr w:type="gramEnd"/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 ability to apply modern design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81CA8E" w14:textId="260F0ACF" w:rsidR="005840E8" w:rsidRPr="009C149D" w:rsidRDefault="006631AF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840E8" w:rsidRPr="00E131A3" w14:paraId="2EA1103C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7D479DF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3D5446BD" w14:textId="6D1F83D7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develop, select and use modern methods and tools required for engineering applications; ability to effective use of </w:t>
            </w:r>
            <w:r w:rsidRPr="00282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information technologies.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52A9B9F" w14:textId="6A0ACAB3" w:rsidR="005840E8" w:rsidRPr="009C149D" w:rsidRDefault="006631AF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840E8" w:rsidRPr="00E131A3" w14:paraId="1043C8FA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3F88FBB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21AEF325" w14:textId="6D11C8B6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order to</w:t>
            </w:r>
            <w:proofErr w:type="gramEnd"/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investigate engineering problems; ability to set up and conduct experiments and ability to analyze and interpretation of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B28FCF" w14:textId="117AF0B1" w:rsidR="005840E8" w:rsidRPr="009C149D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840E8" w:rsidRPr="00E131A3" w14:paraId="456F034A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381CAF5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7553CBF4" w14:textId="5E4DE6D3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work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AC43D43" w14:textId="4F3A57B3" w:rsidR="005840E8" w:rsidRPr="009C149D" w:rsidRDefault="00F3788B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840E8" w:rsidRPr="00E131A3" w14:paraId="201C868C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EDE0074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5C4426D" w14:textId="6D9D1E77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communicate in written and oral forms in Turkish/English; proficiency at least one </w:t>
            </w:r>
            <w:r w:rsidRPr="00282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foreign language</w:t>
            </w: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53512BC" w14:textId="0DE94D26" w:rsidR="005840E8" w:rsidRPr="009C149D" w:rsidRDefault="00F3788B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840E8" w:rsidRPr="00E131A3" w14:paraId="63186C81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16270F2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8939D5A" w14:textId="3FA6B810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Awareness of life-long learning; ability to </w:t>
            </w:r>
            <w:r w:rsidRPr="00282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reach information; follow developments in 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084A55" w14:textId="4C9D421A" w:rsidR="005840E8" w:rsidRPr="00E131A3" w:rsidRDefault="006631AF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5840E8" w:rsidRPr="00E131A3" w14:paraId="5A77C3C5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B077199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79DC12B" w14:textId="79F008D0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Understanding of professional and ethical issues and taking responsibility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084624" w14:textId="6E9CB5F4" w:rsidR="005840E8" w:rsidRPr="00E131A3" w:rsidRDefault="006631AF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5840E8" w:rsidRPr="00E131A3" w14:paraId="231B9F19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F9E3D99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4ADF90A" w14:textId="088F0CF3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project, r</w:t>
            </w:r>
            <w:r w:rsidRPr="00282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isk and change management; awareness of entrepreneurship, 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137C209" w14:textId="37E3CC3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840E8" w:rsidRPr="00E131A3" w14:paraId="669594A1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5B35506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7BD1CA4D" w14:textId="72F083A4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of actual problems and effects of engineering applications on health, environment and security in global and social scale; an awareness of juridical results of 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4AE73B" w14:textId="391E3CF6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840E8" w:rsidRPr="00E131A3" w14:paraId="2A033E36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373C84C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5BD7BCFC" w14:textId="77777777" w:rsidR="005840E8" w:rsidRPr="00777FD6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7A0448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5976616D" w14:textId="77777777"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14:paraId="4E771CE2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2D847B33" w14:textId="77777777"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14:paraId="5E569450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4A9BDD46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88491BB" w14:textId="6307C12F" w:rsidR="00CD22B0" w:rsidRPr="002824FE" w:rsidRDefault="005840E8" w:rsidP="005840E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824FE">
              <w:rPr>
                <w:rFonts w:ascii="Times New Roman" w:hAnsi="Times New Roman" w:cs="Times New Roman"/>
              </w:rPr>
              <w:t>Prof. Dr. Kürşad Melih GÜLEREN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0D7A1D3" w14:textId="77777777"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B681543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3047DB1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14:paraId="142B0627" w14:textId="77777777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3A84B6ED" w14:textId="77777777"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06A883A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1F8E2A6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41BE262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5CC8888A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5197CED9" w14:textId="50E54021"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C66BBC">
        <w:rPr>
          <w:rFonts w:ascii="Times New Roman" w:hAnsi="Times New Roman" w:cs="Times New Roman"/>
          <w:b/>
          <w:lang w:val="en-US"/>
        </w:rPr>
        <w:t xml:space="preserve"> </w:t>
      </w:r>
      <w:r w:rsidR="00F3788B">
        <w:rPr>
          <w:rFonts w:ascii="Times New Roman" w:hAnsi="Times New Roman" w:cs="Times New Roman"/>
          <w:lang w:val="en-US"/>
        </w:rPr>
        <w:t>10</w:t>
      </w:r>
      <w:r w:rsidR="00CD22B0">
        <w:rPr>
          <w:rFonts w:ascii="Times New Roman" w:hAnsi="Times New Roman" w:cs="Times New Roman"/>
          <w:lang w:val="en-US"/>
        </w:rPr>
        <w:t>.0</w:t>
      </w:r>
      <w:r w:rsidR="00F3788B">
        <w:rPr>
          <w:rFonts w:ascii="Times New Roman" w:hAnsi="Times New Roman" w:cs="Times New Roman"/>
          <w:lang w:val="en-US"/>
        </w:rPr>
        <w:t>7</w:t>
      </w:r>
      <w:r w:rsidR="00CD22B0">
        <w:rPr>
          <w:rFonts w:ascii="Times New Roman" w:hAnsi="Times New Roman" w:cs="Times New Roman"/>
          <w:lang w:val="en-US"/>
        </w:rPr>
        <w:t>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07438" w14:textId="77777777" w:rsidR="008D5C1F" w:rsidRDefault="008D5C1F" w:rsidP="00B41ECB">
      <w:pPr>
        <w:spacing w:after="0" w:line="240" w:lineRule="auto"/>
      </w:pPr>
      <w:r>
        <w:separator/>
      </w:r>
    </w:p>
  </w:endnote>
  <w:endnote w:type="continuationSeparator" w:id="0">
    <w:p w14:paraId="47B27F36" w14:textId="77777777" w:rsidR="008D5C1F" w:rsidRDefault="008D5C1F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09697" w14:textId="77777777" w:rsidR="00B41ECB" w:rsidRPr="00790362" w:rsidRDefault="009D328E" w:rsidP="005E44D3">
    <w:pPr>
      <w:pStyle w:val="Footer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6F8E19A9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397B5D82" w14:textId="568B4A54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202665">
      <w:rPr>
        <w:sz w:val="20"/>
        <w:szCs w:val="20"/>
      </w:rPr>
      <w:t>AERONAUTICAL ENGINEERING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4A0E" w14:textId="62309EF6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202665">
      <w:rPr>
        <w:sz w:val="20"/>
        <w:szCs w:val="20"/>
      </w:rPr>
      <w:t xml:space="preserve">AERONAUTICAL ENGINEERING </w:t>
    </w:r>
    <w:r w:rsidR="00112E68">
      <w:rPr>
        <w:sz w:val="20"/>
        <w:szCs w:val="20"/>
      </w:rPr>
      <w:t>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47791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8BF7B" w14:textId="77777777" w:rsidR="008D5C1F" w:rsidRDefault="008D5C1F" w:rsidP="00B41ECB">
      <w:pPr>
        <w:spacing w:after="0" w:line="240" w:lineRule="auto"/>
      </w:pPr>
      <w:r>
        <w:separator/>
      </w:r>
    </w:p>
  </w:footnote>
  <w:footnote w:type="continuationSeparator" w:id="0">
    <w:p w14:paraId="2C53BBC8" w14:textId="77777777" w:rsidR="008D5C1F" w:rsidRDefault="008D5C1F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A1034" w14:textId="77777777" w:rsidR="00B54737" w:rsidRDefault="00B547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BB3B" w14:textId="77777777" w:rsidR="00B54737" w:rsidRDefault="00B547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52E0B" w14:textId="77777777" w:rsidR="00B54737" w:rsidRDefault="00B547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123160">
    <w:abstractNumId w:val="4"/>
  </w:num>
  <w:num w:numId="2" w16cid:durableId="789276214">
    <w:abstractNumId w:val="1"/>
  </w:num>
  <w:num w:numId="3" w16cid:durableId="723025365">
    <w:abstractNumId w:val="0"/>
  </w:num>
  <w:num w:numId="4" w16cid:durableId="2116056015">
    <w:abstractNumId w:val="5"/>
  </w:num>
  <w:num w:numId="5" w16cid:durableId="1654064056">
    <w:abstractNumId w:val="8"/>
  </w:num>
  <w:num w:numId="6" w16cid:durableId="863251120">
    <w:abstractNumId w:val="2"/>
  </w:num>
  <w:num w:numId="7" w16cid:durableId="2134322928">
    <w:abstractNumId w:val="7"/>
  </w:num>
  <w:num w:numId="8" w16cid:durableId="1652293982">
    <w:abstractNumId w:val="3"/>
  </w:num>
  <w:num w:numId="9" w16cid:durableId="224850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AAA"/>
    <w:rsid w:val="00003AC0"/>
    <w:rsid w:val="00007D9E"/>
    <w:rsid w:val="000125D8"/>
    <w:rsid w:val="00013985"/>
    <w:rsid w:val="00025471"/>
    <w:rsid w:val="0003017E"/>
    <w:rsid w:val="00033AEA"/>
    <w:rsid w:val="00035BA5"/>
    <w:rsid w:val="000400BE"/>
    <w:rsid w:val="00042EA9"/>
    <w:rsid w:val="00054CC6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67485"/>
    <w:rsid w:val="001701C3"/>
    <w:rsid w:val="001831D8"/>
    <w:rsid w:val="001A110D"/>
    <w:rsid w:val="001A2FA7"/>
    <w:rsid w:val="001A4A1A"/>
    <w:rsid w:val="001C1EB9"/>
    <w:rsid w:val="001E1BF3"/>
    <w:rsid w:val="001F47C5"/>
    <w:rsid w:val="00202665"/>
    <w:rsid w:val="002125A7"/>
    <w:rsid w:val="00213112"/>
    <w:rsid w:val="002161F2"/>
    <w:rsid w:val="00220665"/>
    <w:rsid w:val="00224D1F"/>
    <w:rsid w:val="0023266D"/>
    <w:rsid w:val="002400EF"/>
    <w:rsid w:val="00274159"/>
    <w:rsid w:val="002824FE"/>
    <w:rsid w:val="00285FA2"/>
    <w:rsid w:val="00295070"/>
    <w:rsid w:val="002C09A6"/>
    <w:rsid w:val="002C2A55"/>
    <w:rsid w:val="002C3897"/>
    <w:rsid w:val="002C392C"/>
    <w:rsid w:val="002E0D64"/>
    <w:rsid w:val="002E1A0B"/>
    <w:rsid w:val="00306FCB"/>
    <w:rsid w:val="0031439B"/>
    <w:rsid w:val="0032057E"/>
    <w:rsid w:val="00342907"/>
    <w:rsid w:val="00344C74"/>
    <w:rsid w:val="00357D67"/>
    <w:rsid w:val="00390B57"/>
    <w:rsid w:val="003A51A4"/>
    <w:rsid w:val="003C3D6F"/>
    <w:rsid w:val="003E0233"/>
    <w:rsid w:val="003E403F"/>
    <w:rsid w:val="003E5355"/>
    <w:rsid w:val="003F3FCC"/>
    <w:rsid w:val="003F4396"/>
    <w:rsid w:val="00422B3B"/>
    <w:rsid w:val="00432EAA"/>
    <w:rsid w:val="004345A9"/>
    <w:rsid w:val="00445E92"/>
    <w:rsid w:val="004470D9"/>
    <w:rsid w:val="00451F7B"/>
    <w:rsid w:val="00457DD4"/>
    <w:rsid w:val="00461038"/>
    <w:rsid w:val="004628DB"/>
    <w:rsid w:val="00473C9B"/>
    <w:rsid w:val="00474F85"/>
    <w:rsid w:val="00485D12"/>
    <w:rsid w:val="004A74FF"/>
    <w:rsid w:val="004B2E7A"/>
    <w:rsid w:val="004E6560"/>
    <w:rsid w:val="005029A8"/>
    <w:rsid w:val="00524D3C"/>
    <w:rsid w:val="005476B3"/>
    <w:rsid w:val="00560A7B"/>
    <w:rsid w:val="00566FA8"/>
    <w:rsid w:val="00571A22"/>
    <w:rsid w:val="00583393"/>
    <w:rsid w:val="005840E8"/>
    <w:rsid w:val="005871E1"/>
    <w:rsid w:val="005A4903"/>
    <w:rsid w:val="005B1D5D"/>
    <w:rsid w:val="005C4783"/>
    <w:rsid w:val="005D197E"/>
    <w:rsid w:val="005E44D3"/>
    <w:rsid w:val="005F00B4"/>
    <w:rsid w:val="005F18AF"/>
    <w:rsid w:val="00600528"/>
    <w:rsid w:val="00601B0B"/>
    <w:rsid w:val="00612090"/>
    <w:rsid w:val="006132AC"/>
    <w:rsid w:val="00613A0E"/>
    <w:rsid w:val="00613B3F"/>
    <w:rsid w:val="006328E2"/>
    <w:rsid w:val="00663185"/>
    <w:rsid w:val="006631AF"/>
    <w:rsid w:val="00670B0E"/>
    <w:rsid w:val="00672408"/>
    <w:rsid w:val="00695AEA"/>
    <w:rsid w:val="006A0A1C"/>
    <w:rsid w:val="006A2CBA"/>
    <w:rsid w:val="006A66E9"/>
    <w:rsid w:val="006B1687"/>
    <w:rsid w:val="006C66B2"/>
    <w:rsid w:val="006E26AB"/>
    <w:rsid w:val="006E4B38"/>
    <w:rsid w:val="00701272"/>
    <w:rsid w:val="00717DC2"/>
    <w:rsid w:val="00722C38"/>
    <w:rsid w:val="00737266"/>
    <w:rsid w:val="00740716"/>
    <w:rsid w:val="00740F63"/>
    <w:rsid w:val="007438E9"/>
    <w:rsid w:val="00754644"/>
    <w:rsid w:val="0075594A"/>
    <w:rsid w:val="00757214"/>
    <w:rsid w:val="007610A9"/>
    <w:rsid w:val="00763523"/>
    <w:rsid w:val="00777FD6"/>
    <w:rsid w:val="00780C17"/>
    <w:rsid w:val="00790362"/>
    <w:rsid w:val="00793488"/>
    <w:rsid w:val="00797BFF"/>
    <w:rsid w:val="007B05F9"/>
    <w:rsid w:val="007B0A5B"/>
    <w:rsid w:val="007B6038"/>
    <w:rsid w:val="007E0792"/>
    <w:rsid w:val="007E77B9"/>
    <w:rsid w:val="007F3339"/>
    <w:rsid w:val="007F74B8"/>
    <w:rsid w:val="008020D5"/>
    <w:rsid w:val="00806FA2"/>
    <w:rsid w:val="0084361E"/>
    <w:rsid w:val="008474C5"/>
    <w:rsid w:val="008516E9"/>
    <w:rsid w:val="00860735"/>
    <w:rsid w:val="00863144"/>
    <w:rsid w:val="00885C84"/>
    <w:rsid w:val="00885FDD"/>
    <w:rsid w:val="00890AE3"/>
    <w:rsid w:val="00891EF7"/>
    <w:rsid w:val="008969B1"/>
    <w:rsid w:val="008C0823"/>
    <w:rsid w:val="008C1344"/>
    <w:rsid w:val="008D5C1F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57E6F"/>
    <w:rsid w:val="009644EC"/>
    <w:rsid w:val="0097413D"/>
    <w:rsid w:val="0097546B"/>
    <w:rsid w:val="00980910"/>
    <w:rsid w:val="00987558"/>
    <w:rsid w:val="00990E21"/>
    <w:rsid w:val="009B450F"/>
    <w:rsid w:val="009B7E8A"/>
    <w:rsid w:val="009C149D"/>
    <w:rsid w:val="009C5440"/>
    <w:rsid w:val="009D280C"/>
    <w:rsid w:val="009D328E"/>
    <w:rsid w:val="009D4DA3"/>
    <w:rsid w:val="009D5EA7"/>
    <w:rsid w:val="009D646A"/>
    <w:rsid w:val="009F24E4"/>
    <w:rsid w:val="00A01A7E"/>
    <w:rsid w:val="00A01B34"/>
    <w:rsid w:val="00A30BD4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C2839"/>
    <w:rsid w:val="00AD0725"/>
    <w:rsid w:val="00AD706A"/>
    <w:rsid w:val="00AE0929"/>
    <w:rsid w:val="00AF5852"/>
    <w:rsid w:val="00B11E19"/>
    <w:rsid w:val="00B20D00"/>
    <w:rsid w:val="00B20D02"/>
    <w:rsid w:val="00B256E4"/>
    <w:rsid w:val="00B27CE1"/>
    <w:rsid w:val="00B36C95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C28A3"/>
    <w:rsid w:val="00BD115F"/>
    <w:rsid w:val="00BD6EC0"/>
    <w:rsid w:val="00BF218E"/>
    <w:rsid w:val="00C14D76"/>
    <w:rsid w:val="00C2415C"/>
    <w:rsid w:val="00C36DB4"/>
    <w:rsid w:val="00C66BBC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17437"/>
    <w:rsid w:val="00D219C0"/>
    <w:rsid w:val="00D37E9D"/>
    <w:rsid w:val="00D60025"/>
    <w:rsid w:val="00D677C6"/>
    <w:rsid w:val="00D73937"/>
    <w:rsid w:val="00D84CC2"/>
    <w:rsid w:val="00D902D9"/>
    <w:rsid w:val="00D97446"/>
    <w:rsid w:val="00DA55CC"/>
    <w:rsid w:val="00DB2C2F"/>
    <w:rsid w:val="00DC01E1"/>
    <w:rsid w:val="00DC5CE1"/>
    <w:rsid w:val="00DC627C"/>
    <w:rsid w:val="00DC7272"/>
    <w:rsid w:val="00DD0461"/>
    <w:rsid w:val="00DF2952"/>
    <w:rsid w:val="00E02FE5"/>
    <w:rsid w:val="00E131A3"/>
    <w:rsid w:val="00E13F22"/>
    <w:rsid w:val="00E201E2"/>
    <w:rsid w:val="00E617B4"/>
    <w:rsid w:val="00E716D0"/>
    <w:rsid w:val="00E76862"/>
    <w:rsid w:val="00E82D42"/>
    <w:rsid w:val="00E9310D"/>
    <w:rsid w:val="00EA4EFE"/>
    <w:rsid w:val="00EA75D6"/>
    <w:rsid w:val="00EB2B53"/>
    <w:rsid w:val="00EB6B31"/>
    <w:rsid w:val="00EC2E7C"/>
    <w:rsid w:val="00EC5DE1"/>
    <w:rsid w:val="00EE1874"/>
    <w:rsid w:val="00EF00A1"/>
    <w:rsid w:val="00EF768C"/>
    <w:rsid w:val="00F205CB"/>
    <w:rsid w:val="00F256A3"/>
    <w:rsid w:val="00F30F8C"/>
    <w:rsid w:val="00F3220C"/>
    <w:rsid w:val="00F32424"/>
    <w:rsid w:val="00F3788B"/>
    <w:rsid w:val="00F40F90"/>
    <w:rsid w:val="00F55DB9"/>
    <w:rsid w:val="00F83D43"/>
    <w:rsid w:val="00F90F31"/>
    <w:rsid w:val="00F94EEA"/>
    <w:rsid w:val="00FA3A17"/>
    <w:rsid w:val="00FB1995"/>
    <w:rsid w:val="00FB4754"/>
    <w:rsid w:val="00FC074C"/>
    <w:rsid w:val="00FC1EE7"/>
    <w:rsid w:val="00FC4367"/>
    <w:rsid w:val="00FC63E9"/>
    <w:rsid w:val="00FD21C7"/>
    <w:rsid w:val="00FD2C8F"/>
    <w:rsid w:val="00FD68D8"/>
    <w:rsid w:val="00FE065C"/>
    <w:rsid w:val="00FF0EF9"/>
    <w:rsid w:val="00FF0F7C"/>
    <w:rsid w:val="00FF1C41"/>
    <w:rsid w:val="00FF500B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7D6021B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7D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403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2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A5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ECB"/>
  </w:style>
  <w:style w:type="paragraph" w:styleId="Footer">
    <w:name w:val="footer"/>
    <w:basedOn w:val="Normal"/>
    <w:link w:val="Foot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7D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odyTextIndent">
    <w:name w:val="Body Text Indent"/>
    <w:basedOn w:val="Normal"/>
    <w:link w:val="BodyTextIndentChar"/>
    <w:rsid w:val="00717DC2"/>
    <w:pPr>
      <w:spacing w:after="0" w:line="240" w:lineRule="auto"/>
      <w:ind w:left="720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17DC2"/>
    <w:rPr>
      <w:rFonts w:ascii="Times New Roman" w:eastAsia="Times New Roman" w:hAnsi="Times New Roman" w:cs="Times New Roman"/>
      <w:i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EB2B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basedOn w:val="DefaultParagraphFont"/>
    <w:rsid w:val="00E20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PlaceholderText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25471"/>
    <w:rsid w:val="00086E0B"/>
    <w:rsid w:val="00097B48"/>
    <w:rsid w:val="001C1039"/>
    <w:rsid w:val="002E0D64"/>
    <w:rsid w:val="00336011"/>
    <w:rsid w:val="003B6273"/>
    <w:rsid w:val="003D01C8"/>
    <w:rsid w:val="003E28FA"/>
    <w:rsid w:val="00423541"/>
    <w:rsid w:val="00484881"/>
    <w:rsid w:val="00516A56"/>
    <w:rsid w:val="00606B8F"/>
    <w:rsid w:val="00626C0D"/>
    <w:rsid w:val="0065245D"/>
    <w:rsid w:val="00751E29"/>
    <w:rsid w:val="007F4B2D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A4248"/>
    <w:rsid w:val="00DB214C"/>
    <w:rsid w:val="00F11511"/>
    <w:rsid w:val="00F11FF2"/>
    <w:rsid w:val="00F94B19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8224-ABD4-4712-BB70-FDAF389A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Kürşad Melih Güleren</cp:lastModifiedBy>
  <cp:revision>20</cp:revision>
  <cp:lastPrinted>2015-11-09T10:21:00Z</cp:lastPrinted>
  <dcterms:created xsi:type="dcterms:W3CDTF">2024-07-10T13:35:00Z</dcterms:created>
  <dcterms:modified xsi:type="dcterms:W3CDTF">2024-07-10T17:09:00Z</dcterms:modified>
</cp:coreProperties>
</file>