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7BA28" w14:textId="72926265"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14:anchorId="0FE2236E" wp14:editId="7175EBAE">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14:anchorId="53DF5F4E" wp14:editId="3B581F29">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A91442" w:rsidRPr="00A91442">
        <w:rPr>
          <w:rFonts w:ascii="Times New Roman" w:hAnsi="Times New Roman" w:cs="Times New Roman"/>
          <w:b/>
        </w:rPr>
        <w:t xml:space="preserve">UÇAK MÜHENDİSLİĞİ </w:t>
      </w:r>
      <w:r w:rsidR="00285FA2" w:rsidRPr="00285FA2">
        <w:rPr>
          <w:rFonts w:ascii="Times New Roman" w:hAnsi="Times New Roman" w:cs="Times New Roman"/>
          <w:b/>
        </w:rPr>
        <w:t>BÖLÜMÜ</w:t>
      </w:r>
    </w:p>
    <w:p w14:paraId="3C9D3CAA" w14:textId="77777777" w:rsidR="008E66D8" w:rsidRDefault="008E66D8" w:rsidP="008E66D8">
      <w:pPr>
        <w:spacing w:after="0"/>
        <w:jc w:val="center"/>
        <w:rPr>
          <w:rFonts w:ascii="Times New Roman" w:hAnsi="Times New Roman" w:cs="Times New Roman"/>
          <w:b/>
        </w:rPr>
      </w:pPr>
    </w:p>
    <w:p w14:paraId="772D1F12" w14:textId="77777777"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14:paraId="0AC6100B" w14:textId="77777777" w:rsidTr="005D197E">
        <w:trPr>
          <w:trHeight w:val="312"/>
        </w:trPr>
        <w:tc>
          <w:tcPr>
            <w:tcW w:w="6506" w:type="dxa"/>
            <w:shd w:val="clear" w:color="auto" w:fill="FFF2CC" w:themeFill="accent4" w:themeFillTint="33"/>
            <w:vAlign w:val="center"/>
          </w:tcPr>
          <w:p w14:paraId="190DE329"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44D06BD8"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14:paraId="78740479" w14:textId="77777777" w:rsidTr="00FD2C8F">
        <w:trPr>
          <w:trHeight w:val="397"/>
        </w:trPr>
        <w:tc>
          <w:tcPr>
            <w:tcW w:w="6506" w:type="dxa"/>
            <w:vAlign w:val="center"/>
          </w:tcPr>
          <w:p w14:paraId="6B622FEA" w14:textId="3D523A0C" w:rsidR="00DD0461" w:rsidRPr="00736985" w:rsidRDefault="008A6DD0" w:rsidP="009D328E">
            <w:pPr>
              <w:rPr>
                <w:rFonts w:ascii="Times New Roman" w:hAnsi="Times New Roman" w:cs="Times New Roman"/>
                <w:sz w:val="20"/>
                <w:szCs w:val="20"/>
              </w:rPr>
            </w:pPr>
            <w:r w:rsidRPr="008A6DD0">
              <w:rPr>
                <w:rFonts w:ascii="Times New Roman" w:hAnsi="Times New Roman" w:cs="Times New Roman"/>
                <w:sz w:val="20"/>
                <w:szCs w:val="20"/>
              </w:rPr>
              <w:t>KOROZYON</w:t>
            </w:r>
          </w:p>
        </w:tc>
        <w:tc>
          <w:tcPr>
            <w:tcW w:w="3118" w:type="dxa"/>
            <w:vAlign w:val="center"/>
          </w:tcPr>
          <w:p w14:paraId="30D50D82" w14:textId="77777777" w:rsidR="00DD0461" w:rsidRPr="00736985" w:rsidRDefault="00DD0461" w:rsidP="002E1A0B">
            <w:pPr>
              <w:jc w:val="center"/>
              <w:rPr>
                <w:rFonts w:ascii="Times New Roman" w:hAnsi="Times New Roman" w:cs="Times New Roman"/>
                <w:sz w:val="20"/>
                <w:szCs w:val="20"/>
              </w:rPr>
            </w:pPr>
          </w:p>
        </w:tc>
      </w:tr>
    </w:tbl>
    <w:p w14:paraId="15DC8467" w14:textId="77777777" w:rsidR="00115500" w:rsidRPr="00137927" w:rsidRDefault="00115500" w:rsidP="003E403F">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14:paraId="4F26A320" w14:textId="77777777" w:rsidTr="00187A35">
        <w:trPr>
          <w:trHeight w:val="312"/>
        </w:trPr>
        <w:tc>
          <w:tcPr>
            <w:tcW w:w="1928" w:type="dxa"/>
            <w:vMerge w:val="restart"/>
            <w:shd w:val="clear" w:color="auto" w:fill="FFF2CC" w:themeFill="accent4" w:themeFillTint="33"/>
            <w:vAlign w:val="center"/>
          </w:tcPr>
          <w:p w14:paraId="47D0335E"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194F6FB9"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177DC621"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14:paraId="05BC7D9F" w14:textId="77777777" w:rsidTr="00187A35">
        <w:trPr>
          <w:trHeight w:val="312"/>
        </w:trPr>
        <w:tc>
          <w:tcPr>
            <w:tcW w:w="1928" w:type="dxa"/>
            <w:vMerge/>
            <w:shd w:val="clear" w:color="auto" w:fill="FFF2CC" w:themeFill="accent4" w:themeFillTint="33"/>
            <w:vAlign w:val="center"/>
          </w:tcPr>
          <w:p w14:paraId="184CD2E0" w14:textId="77777777"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642A374"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55858F4D"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7FD767F7" w14:textId="77777777" w:rsidR="00067CC0" w:rsidRPr="00B41ECB" w:rsidRDefault="00067CC0" w:rsidP="00DD0461">
            <w:pPr>
              <w:jc w:val="center"/>
              <w:rPr>
                <w:rFonts w:ascii="Times New Roman" w:hAnsi="Times New Roman" w:cs="Times New Roman"/>
                <w:b/>
                <w:sz w:val="20"/>
                <w:szCs w:val="20"/>
              </w:rPr>
            </w:pPr>
          </w:p>
        </w:tc>
      </w:tr>
      <w:tr w:rsidR="00067CC0" w:rsidRPr="00B41ECB" w14:paraId="18A43D4D" w14:textId="77777777" w:rsidTr="0023452E">
        <w:trPr>
          <w:trHeight w:val="397"/>
        </w:trPr>
        <w:tc>
          <w:tcPr>
            <w:tcW w:w="1928" w:type="dxa"/>
            <w:vAlign w:val="center"/>
          </w:tcPr>
          <w:p w14:paraId="2B2BFF3A" w14:textId="1689A1B9" w:rsidR="00067CC0" w:rsidRPr="00B41ECB" w:rsidRDefault="008A6DD0" w:rsidP="00DD0461">
            <w:pPr>
              <w:jc w:val="center"/>
              <w:rPr>
                <w:rFonts w:ascii="Times New Roman" w:hAnsi="Times New Roman" w:cs="Times New Roman"/>
                <w:sz w:val="20"/>
                <w:szCs w:val="20"/>
              </w:rPr>
            </w:pPr>
            <w:r>
              <w:rPr>
                <w:rFonts w:ascii="Times New Roman" w:hAnsi="Times New Roman" w:cs="Times New Roman"/>
                <w:sz w:val="20"/>
                <w:szCs w:val="20"/>
              </w:rPr>
              <w:t>8</w:t>
            </w:r>
          </w:p>
        </w:tc>
        <w:tc>
          <w:tcPr>
            <w:tcW w:w="1885" w:type="dxa"/>
            <w:vAlign w:val="center"/>
          </w:tcPr>
          <w:p w14:paraId="51EB0BF7" w14:textId="390DF4FF" w:rsidR="00067CC0" w:rsidRPr="00B41ECB" w:rsidRDefault="008A6DD0"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136EFE7" w14:textId="677CBCB7" w:rsidR="00067CC0" w:rsidRPr="00B41ECB" w:rsidRDefault="008A6DD0"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739E3D58" w14:textId="5A81F902" w:rsidR="00067CC0" w:rsidRPr="00B41ECB" w:rsidRDefault="00767286" w:rsidP="00DD0461">
            <w:pPr>
              <w:jc w:val="center"/>
              <w:rPr>
                <w:rFonts w:ascii="Times New Roman" w:hAnsi="Times New Roman" w:cs="Times New Roman"/>
                <w:sz w:val="20"/>
                <w:szCs w:val="20"/>
              </w:rPr>
            </w:pPr>
            <w:r>
              <w:rPr>
                <w:rFonts w:ascii="Times New Roman" w:hAnsi="Times New Roman" w:cs="Times New Roman"/>
                <w:sz w:val="20"/>
                <w:szCs w:val="20"/>
              </w:rPr>
              <w:t>3</w:t>
            </w:r>
          </w:p>
        </w:tc>
      </w:tr>
    </w:tbl>
    <w:p w14:paraId="6FD06ED6" w14:textId="77777777" w:rsidR="00924B72" w:rsidRPr="00137927" w:rsidRDefault="00924B72" w:rsidP="00924B72">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14:paraId="69B33812" w14:textId="77777777" w:rsidTr="005D197E">
        <w:trPr>
          <w:trHeight w:val="312"/>
        </w:trPr>
        <w:tc>
          <w:tcPr>
            <w:tcW w:w="9624" w:type="dxa"/>
            <w:gridSpan w:val="5"/>
            <w:shd w:val="clear" w:color="auto" w:fill="FFF2CC" w:themeFill="accent4" w:themeFillTint="33"/>
            <w:vAlign w:val="center"/>
          </w:tcPr>
          <w:p w14:paraId="2A390CF7" w14:textId="77777777"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14:paraId="40582449" w14:textId="77777777" w:rsidTr="005D197E">
        <w:tc>
          <w:tcPr>
            <w:tcW w:w="1924" w:type="dxa"/>
            <w:shd w:val="clear" w:color="auto" w:fill="FFF2CC" w:themeFill="accent4" w:themeFillTint="33"/>
            <w:vAlign w:val="center"/>
          </w:tcPr>
          <w:p w14:paraId="1B7AEA4D"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557B44B1"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75072765" w14:textId="77777777"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E7F3984" w14:textId="77777777"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61CE3F1D"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14:paraId="3C12E740" w14:textId="77777777" w:rsidTr="00FD2C8F">
        <w:trPr>
          <w:trHeight w:val="397"/>
        </w:trPr>
        <w:tc>
          <w:tcPr>
            <w:tcW w:w="1924" w:type="dxa"/>
            <w:vAlign w:val="center"/>
          </w:tcPr>
          <w:p w14:paraId="1074DBD0" w14:textId="77777777" w:rsidR="0075594A" w:rsidRPr="005F18AF" w:rsidRDefault="0075594A" w:rsidP="0075594A">
            <w:pPr>
              <w:jc w:val="center"/>
              <w:rPr>
                <w:rFonts w:ascii="Times New Roman" w:hAnsi="Times New Roman" w:cs="Times New Roman"/>
                <w:sz w:val="20"/>
                <w:szCs w:val="20"/>
              </w:rPr>
            </w:pPr>
          </w:p>
        </w:tc>
        <w:tc>
          <w:tcPr>
            <w:tcW w:w="1925" w:type="dxa"/>
            <w:vAlign w:val="center"/>
          </w:tcPr>
          <w:p w14:paraId="6E21857D" w14:textId="5F1D46E3" w:rsidR="0075594A" w:rsidRPr="00005C86" w:rsidRDefault="008A6DD0" w:rsidP="0075594A">
            <w:pPr>
              <w:jc w:val="center"/>
              <w:rPr>
                <w:rFonts w:ascii="Times New Roman" w:hAnsi="Times New Roman" w:cs="Times New Roman"/>
                <w:color w:val="FF0000"/>
                <w:sz w:val="20"/>
                <w:szCs w:val="20"/>
              </w:rPr>
            </w:pPr>
            <w:r w:rsidRPr="008A6DD0">
              <w:rPr>
                <w:rFonts w:ascii="Times New Roman" w:hAnsi="Times New Roman" w:cs="Times New Roman"/>
                <w:sz w:val="20"/>
                <w:szCs w:val="20"/>
              </w:rPr>
              <w:t>3</w:t>
            </w:r>
          </w:p>
        </w:tc>
        <w:tc>
          <w:tcPr>
            <w:tcW w:w="1925" w:type="dxa"/>
            <w:vAlign w:val="center"/>
          </w:tcPr>
          <w:p w14:paraId="170AFED4" w14:textId="77777777" w:rsidR="0075594A" w:rsidRPr="005F18AF" w:rsidRDefault="0075594A" w:rsidP="0075594A">
            <w:pPr>
              <w:jc w:val="center"/>
              <w:rPr>
                <w:rFonts w:ascii="Times New Roman" w:hAnsi="Times New Roman" w:cs="Times New Roman"/>
                <w:sz w:val="20"/>
                <w:szCs w:val="20"/>
              </w:rPr>
            </w:pPr>
          </w:p>
        </w:tc>
        <w:tc>
          <w:tcPr>
            <w:tcW w:w="1866" w:type="dxa"/>
            <w:vAlign w:val="center"/>
          </w:tcPr>
          <w:p w14:paraId="1BDECC95" w14:textId="77777777" w:rsidR="0075594A" w:rsidRPr="005F18AF" w:rsidRDefault="0075594A" w:rsidP="0075594A">
            <w:pPr>
              <w:jc w:val="center"/>
              <w:rPr>
                <w:rFonts w:ascii="Times New Roman" w:hAnsi="Times New Roman" w:cs="Times New Roman"/>
                <w:sz w:val="20"/>
                <w:szCs w:val="20"/>
              </w:rPr>
            </w:pPr>
          </w:p>
        </w:tc>
        <w:tc>
          <w:tcPr>
            <w:tcW w:w="1984" w:type="dxa"/>
            <w:vAlign w:val="center"/>
          </w:tcPr>
          <w:p w14:paraId="4D5B2122" w14:textId="77777777" w:rsidR="0075594A" w:rsidRPr="005F18AF" w:rsidRDefault="0075594A" w:rsidP="0075594A">
            <w:pPr>
              <w:jc w:val="center"/>
              <w:rPr>
                <w:rFonts w:ascii="Times New Roman" w:hAnsi="Times New Roman" w:cs="Times New Roman"/>
                <w:sz w:val="20"/>
                <w:szCs w:val="20"/>
              </w:rPr>
            </w:pPr>
          </w:p>
        </w:tc>
      </w:tr>
    </w:tbl>
    <w:p w14:paraId="3C3E4A2F" w14:textId="77777777" w:rsidR="00115500" w:rsidRPr="00137927" w:rsidRDefault="00115500" w:rsidP="003E403F">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14:paraId="6C81AD48" w14:textId="77777777" w:rsidTr="005D197E">
        <w:trPr>
          <w:trHeight w:val="312"/>
        </w:trPr>
        <w:tc>
          <w:tcPr>
            <w:tcW w:w="3208" w:type="dxa"/>
            <w:shd w:val="clear" w:color="auto" w:fill="FFF2CC" w:themeFill="accent4" w:themeFillTint="33"/>
            <w:vAlign w:val="center"/>
          </w:tcPr>
          <w:p w14:paraId="3CB0AEF0" w14:textId="77777777"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6133FA10"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14:paraId="220D1F97"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14:paraId="6B80F73F"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Content>
            <w:tc>
              <w:tcPr>
                <w:tcW w:w="3208" w:type="dxa"/>
                <w:vAlign w:val="center"/>
              </w:tcPr>
              <w:p w14:paraId="45E1A3A9" w14:textId="77F05926" w:rsidR="003E403F" w:rsidRPr="00B41ECB" w:rsidRDefault="008A6DD0" w:rsidP="00302726">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7C5051A6"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Content>
            <w:tc>
              <w:tcPr>
                <w:tcW w:w="3208" w:type="dxa"/>
                <w:vAlign w:val="center"/>
              </w:tcPr>
              <w:p w14:paraId="3059438B"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4D9A1E3A" w14:textId="77777777" w:rsidR="003E403F" w:rsidRPr="00137927" w:rsidRDefault="003E403F" w:rsidP="00924B72">
      <w:pPr>
        <w:spacing w:after="0" w:line="240" w:lineRule="auto"/>
        <w:rPr>
          <w:sz w:val="10"/>
          <w:szCs w:val="10"/>
        </w:rPr>
      </w:pPr>
    </w:p>
    <w:p w14:paraId="2C86781B" w14:textId="77777777" w:rsidR="00B863A3" w:rsidRPr="00137927" w:rsidRDefault="00B863A3" w:rsidP="008516E9">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75AC8B9D" w14:textId="77777777" w:rsidTr="00165EC8">
        <w:trPr>
          <w:trHeight w:val="421"/>
        </w:trPr>
        <w:tc>
          <w:tcPr>
            <w:tcW w:w="2112" w:type="dxa"/>
            <w:shd w:val="clear" w:color="auto" w:fill="FFF2CC" w:themeFill="accent4" w:themeFillTint="33"/>
            <w:vAlign w:val="center"/>
          </w:tcPr>
          <w:p w14:paraId="3DBA5FE7"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1FDEE52" w14:textId="77777777" w:rsidR="008516E9" w:rsidRPr="00B41ECB" w:rsidRDefault="008516E9" w:rsidP="00231BE0">
            <w:pPr>
              <w:rPr>
                <w:rFonts w:ascii="Times New Roman" w:hAnsi="Times New Roman" w:cs="Times New Roman"/>
                <w:sz w:val="20"/>
                <w:szCs w:val="20"/>
              </w:rPr>
            </w:pPr>
          </w:p>
        </w:tc>
      </w:tr>
      <w:tr w:rsidR="008516E9" w:rsidRPr="00B41ECB" w14:paraId="3D894DC6" w14:textId="77777777" w:rsidTr="00165EC8">
        <w:trPr>
          <w:trHeight w:val="1012"/>
        </w:trPr>
        <w:tc>
          <w:tcPr>
            <w:tcW w:w="2112" w:type="dxa"/>
            <w:shd w:val="clear" w:color="auto" w:fill="FFF2CC" w:themeFill="accent4" w:themeFillTint="33"/>
            <w:vAlign w:val="center"/>
          </w:tcPr>
          <w:p w14:paraId="7774FF57"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E74AFCE" w14:textId="7C31DDAA" w:rsidR="008E66D8" w:rsidRPr="002E1A0B" w:rsidRDefault="008A6DD0" w:rsidP="005F18AF">
            <w:pPr>
              <w:jc w:val="both"/>
              <w:rPr>
                <w:rFonts w:ascii="Times New Roman" w:hAnsi="Times New Roman" w:cs="Times New Roman"/>
                <w:sz w:val="20"/>
                <w:szCs w:val="20"/>
              </w:rPr>
            </w:pPr>
            <w:r w:rsidRPr="008A6DD0">
              <w:rPr>
                <w:rFonts w:ascii="Times New Roman" w:hAnsi="Times New Roman" w:cs="Times New Roman"/>
                <w:sz w:val="20"/>
                <w:szCs w:val="20"/>
              </w:rPr>
              <w:t>Korozyon ve oksidasyon hasarını tanımak, korozyon türlerini bilmek, korozyon ve oksidasyon hasarına karşı alınacak önlemleri anlamak. Korozyon ve oksidasyon ile tasarım, üreetim ve bakım faaliyetleri arasında ilişkiyi kavramak. Korozyon ve oksidasyon hasarının nasıl giderilebileceğini bilmek. Uçak sistemlerinde görülebilecek korozyon türlerini tanımak.</w:t>
            </w:r>
          </w:p>
        </w:tc>
      </w:tr>
      <w:tr w:rsidR="008516E9" w:rsidRPr="00B41ECB" w14:paraId="24EAA3A9" w14:textId="77777777" w:rsidTr="00165EC8">
        <w:trPr>
          <w:trHeight w:val="984"/>
        </w:trPr>
        <w:tc>
          <w:tcPr>
            <w:tcW w:w="2112" w:type="dxa"/>
            <w:shd w:val="clear" w:color="auto" w:fill="FFF2CC" w:themeFill="accent4" w:themeFillTint="33"/>
            <w:vAlign w:val="center"/>
          </w:tcPr>
          <w:p w14:paraId="577979E6"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97F326B" w14:textId="77777777" w:rsidR="008A6DD0" w:rsidRPr="008A6DD0"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Korozyonun ve oksidasyonun tanımı tarihçesi, temel prensipleri.</w:t>
            </w:r>
          </w:p>
          <w:p w14:paraId="4FBE1314" w14:textId="77777777" w:rsidR="008A6DD0" w:rsidRPr="008A6DD0"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Türleri. Korozyon Önleme Metotları.</w:t>
            </w:r>
          </w:p>
          <w:p w14:paraId="49EEC8CC" w14:textId="77777777" w:rsidR="008A6DD0" w:rsidRPr="008A6DD0"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ve Tasarım, Üretim, Bakım İlişkisi</w:t>
            </w:r>
          </w:p>
          <w:p w14:paraId="6A4645A4" w14:textId="689A0E7A" w:rsidR="008516E9"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Hasarının Tespiti, Giderilmesi. Uçak Sistemlerinde Korozyon</w:t>
            </w:r>
          </w:p>
        </w:tc>
      </w:tr>
    </w:tbl>
    <w:p w14:paraId="58954044" w14:textId="77777777" w:rsidR="008516E9" w:rsidRPr="00137927" w:rsidRDefault="008516E9" w:rsidP="00AA1F09">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14:paraId="2096C75A" w14:textId="77777777" w:rsidTr="00901C7F">
        <w:trPr>
          <w:trHeight w:val="312"/>
        </w:trPr>
        <w:tc>
          <w:tcPr>
            <w:tcW w:w="5372" w:type="dxa"/>
            <w:gridSpan w:val="2"/>
            <w:shd w:val="clear" w:color="auto" w:fill="FFF2CC" w:themeFill="accent4" w:themeFillTint="33"/>
            <w:vAlign w:val="center"/>
          </w:tcPr>
          <w:p w14:paraId="70CF618B"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5EDE0077" w14:textId="77777777"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05C4AF86"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658E566F"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14909" w:rsidRPr="00B41ECB" w14:paraId="1FE3718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36A982B" w14:textId="77777777" w:rsidR="00214909" w:rsidRPr="00B41ECB" w:rsidRDefault="00214909"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B5C869C" w14:textId="57B2DF0F" w:rsidR="00214909" w:rsidRPr="00BC15D9" w:rsidRDefault="008A6DD0" w:rsidP="008A6DD0">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K</w:t>
            </w:r>
            <w:r w:rsidRPr="008A6DD0">
              <w:rPr>
                <w:rFonts w:ascii="Times New Roman" w:eastAsia="Times New Roman" w:hAnsi="Times New Roman" w:cs="Times New Roman"/>
                <w:color w:val="000000" w:themeColor="text1"/>
                <w:sz w:val="20"/>
                <w:szCs w:val="20"/>
                <w:lang w:eastAsia="tr-TR"/>
              </w:rPr>
              <w:t>orozyon ve oksidasyon hasarını tanır.</w:t>
            </w:r>
          </w:p>
        </w:tc>
        <w:tc>
          <w:tcPr>
            <w:tcW w:w="1417" w:type="dxa"/>
            <w:tcBorders>
              <w:left w:val="nil"/>
            </w:tcBorders>
            <w:shd w:val="clear" w:color="auto" w:fill="FFFFFF" w:themeFill="background1"/>
            <w:vAlign w:val="center"/>
          </w:tcPr>
          <w:p w14:paraId="67A4D21B" w14:textId="440A4E52" w:rsidR="00214909" w:rsidRPr="005D197E" w:rsidRDefault="008A6DD0" w:rsidP="0083248B">
            <w:pPr>
              <w:jc w:val="center"/>
              <w:rPr>
                <w:rFonts w:ascii="Times New Roman" w:hAnsi="Times New Roman" w:cs="Times New Roman"/>
                <w:sz w:val="20"/>
                <w:szCs w:val="20"/>
              </w:rPr>
            </w:pPr>
            <w:r>
              <w:rPr>
                <w:rFonts w:ascii="Times New Roman" w:hAnsi="Times New Roman" w:cs="Times New Roman"/>
                <w:sz w:val="20"/>
                <w:szCs w:val="20"/>
              </w:rPr>
              <w:t>1-11</w:t>
            </w:r>
          </w:p>
        </w:tc>
        <w:tc>
          <w:tcPr>
            <w:tcW w:w="1417" w:type="dxa"/>
            <w:shd w:val="clear" w:color="auto" w:fill="FFFFFF" w:themeFill="background1"/>
            <w:vAlign w:val="center"/>
          </w:tcPr>
          <w:p w14:paraId="391D41EE" w14:textId="526005C2" w:rsidR="00214909" w:rsidRPr="005D197E" w:rsidRDefault="008A6DD0" w:rsidP="0083248B">
            <w:pPr>
              <w:jc w:val="center"/>
              <w:rPr>
                <w:rFonts w:ascii="Times New Roman" w:hAnsi="Times New Roman" w:cs="Times New Roman"/>
                <w:sz w:val="20"/>
                <w:szCs w:val="20"/>
              </w:rPr>
            </w:pPr>
            <w:r>
              <w:rPr>
                <w:rFonts w:ascii="Times New Roman" w:hAnsi="Times New Roman" w:cs="Times New Roman"/>
                <w:sz w:val="20"/>
                <w:szCs w:val="20"/>
              </w:rPr>
              <w:t>1.2</w:t>
            </w:r>
          </w:p>
        </w:tc>
        <w:tc>
          <w:tcPr>
            <w:tcW w:w="1418" w:type="dxa"/>
            <w:shd w:val="clear" w:color="auto" w:fill="FFFFFF" w:themeFill="background1"/>
            <w:vAlign w:val="center"/>
          </w:tcPr>
          <w:p w14:paraId="3277256C" w14:textId="6529498F" w:rsidR="00214909" w:rsidRPr="005D197E" w:rsidRDefault="008A6DD0" w:rsidP="0083248B">
            <w:pPr>
              <w:jc w:val="center"/>
              <w:rPr>
                <w:rFonts w:ascii="Times New Roman" w:hAnsi="Times New Roman" w:cs="Times New Roman"/>
                <w:sz w:val="20"/>
                <w:szCs w:val="20"/>
              </w:rPr>
            </w:pPr>
            <w:r>
              <w:rPr>
                <w:rFonts w:ascii="Times New Roman" w:hAnsi="Times New Roman" w:cs="Times New Roman"/>
                <w:sz w:val="20"/>
                <w:szCs w:val="20"/>
              </w:rPr>
              <w:t>A</w:t>
            </w:r>
          </w:p>
        </w:tc>
      </w:tr>
      <w:tr w:rsidR="008A6DD0" w:rsidRPr="00B41ECB" w14:paraId="602722B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3874B51" w14:textId="77777777" w:rsidR="008A6DD0" w:rsidRPr="00B41ECB" w:rsidRDefault="008A6DD0" w:rsidP="008A6DD0">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786C8F03" w14:textId="77777777" w:rsidR="008A6DD0" w:rsidRPr="008A6DD0" w:rsidRDefault="008A6DD0" w:rsidP="008A6DD0">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8A6DD0">
              <w:rPr>
                <w:rFonts w:ascii="Times New Roman" w:eastAsia="Times New Roman" w:hAnsi="Times New Roman" w:cs="Times New Roman"/>
                <w:color w:val="000000" w:themeColor="text1"/>
                <w:sz w:val="20"/>
                <w:szCs w:val="20"/>
                <w:lang w:eastAsia="tr-TR"/>
              </w:rPr>
              <w:t>Korozyon türlerini bilir.</w:t>
            </w:r>
          </w:p>
          <w:p w14:paraId="28614542" w14:textId="77777777" w:rsidR="008A6DD0" w:rsidRPr="005D197E" w:rsidRDefault="008A6DD0" w:rsidP="008A6DD0">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6AABEEF" w14:textId="7FE5AFCE" w:rsidR="008A6DD0" w:rsidRPr="005D197E" w:rsidRDefault="008A6DD0" w:rsidP="008A6DD0">
            <w:pPr>
              <w:jc w:val="center"/>
              <w:rPr>
                <w:rFonts w:ascii="Times New Roman" w:hAnsi="Times New Roman" w:cs="Times New Roman"/>
                <w:sz w:val="20"/>
                <w:szCs w:val="20"/>
              </w:rPr>
            </w:pPr>
            <w:r>
              <w:rPr>
                <w:rFonts w:ascii="Times New Roman" w:hAnsi="Times New Roman" w:cs="Times New Roman"/>
                <w:sz w:val="20"/>
                <w:szCs w:val="20"/>
              </w:rPr>
              <w:t>1-11</w:t>
            </w:r>
          </w:p>
        </w:tc>
        <w:tc>
          <w:tcPr>
            <w:tcW w:w="1417" w:type="dxa"/>
            <w:shd w:val="clear" w:color="auto" w:fill="FFFFFF" w:themeFill="background1"/>
            <w:vAlign w:val="center"/>
          </w:tcPr>
          <w:p w14:paraId="4F6B9504" w14:textId="29967915" w:rsidR="008A6DD0" w:rsidRDefault="008A6DD0" w:rsidP="008A6DD0">
            <w:pPr>
              <w:jc w:val="center"/>
            </w:pPr>
            <w:r>
              <w:rPr>
                <w:rFonts w:ascii="Times New Roman" w:hAnsi="Times New Roman" w:cs="Times New Roman"/>
                <w:sz w:val="20"/>
                <w:szCs w:val="20"/>
              </w:rPr>
              <w:t>1.2</w:t>
            </w:r>
          </w:p>
        </w:tc>
        <w:tc>
          <w:tcPr>
            <w:tcW w:w="1418" w:type="dxa"/>
            <w:shd w:val="clear" w:color="auto" w:fill="FFFFFF" w:themeFill="background1"/>
            <w:vAlign w:val="center"/>
          </w:tcPr>
          <w:p w14:paraId="6D408B26" w14:textId="0CAFEF3A" w:rsidR="008A6DD0" w:rsidRPr="005D197E" w:rsidRDefault="008A6DD0" w:rsidP="008A6DD0">
            <w:pPr>
              <w:jc w:val="center"/>
              <w:rPr>
                <w:rFonts w:ascii="Times New Roman" w:hAnsi="Times New Roman" w:cs="Times New Roman"/>
                <w:sz w:val="20"/>
                <w:szCs w:val="20"/>
              </w:rPr>
            </w:pPr>
            <w:r>
              <w:rPr>
                <w:rFonts w:ascii="Times New Roman" w:hAnsi="Times New Roman" w:cs="Times New Roman"/>
                <w:sz w:val="20"/>
                <w:szCs w:val="20"/>
              </w:rPr>
              <w:t>A</w:t>
            </w:r>
          </w:p>
        </w:tc>
      </w:tr>
      <w:tr w:rsidR="008A6DD0" w:rsidRPr="00B41ECB" w14:paraId="210713F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86AE419" w14:textId="77777777" w:rsidR="008A6DD0" w:rsidRPr="00B41ECB" w:rsidRDefault="008A6DD0" w:rsidP="008A6DD0">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17BD8055" w14:textId="3DEBA796" w:rsidR="008A6DD0" w:rsidRPr="00736985" w:rsidRDefault="008A6DD0" w:rsidP="008A6DD0">
            <w:pPr>
              <w:shd w:val="clear" w:color="auto" w:fill="FAFAFA"/>
              <w:jc w:val="both"/>
              <w:textAlignment w:val="baseline"/>
              <w:rPr>
                <w:rFonts w:ascii="Times New Roman" w:eastAsia="Times New Roman" w:hAnsi="Times New Roman" w:cs="Times New Roman"/>
                <w:color w:val="FF0000"/>
                <w:sz w:val="20"/>
                <w:szCs w:val="20"/>
                <w:lang w:eastAsia="tr-TR"/>
              </w:rPr>
            </w:pPr>
            <w:r w:rsidRPr="008A6DD0">
              <w:rPr>
                <w:rFonts w:ascii="Times New Roman" w:eastAsia="Times New Roman" w:hAnsi="Times New Roman" w:cs="Times New Roman"/>
                <w:color w:val="000000" w:themeColor="text1"/>
                <w:sz w:val="20"/>
                <w:szCs w:val="20"/>
                <w:lang w:eastAsia="tr-TR"/>
              </w:rPr>
              <w:t>Korozyon ve oksidasyon hasarına karşı gerekli önlemleri alabili</w:t>
            </w:r>
            <w:r>
              <w:rPr>
                <w:rFonts w:ascii="Times New Roman" w:eastAsia="Times New Roman" w:hAnsi="Times New Roman" w:cs="Times New Roman"/>
                <w:color w:val="000000" w:themeColor="text1"/>
                <w:sz w:val="20"/>
                <w:szCs w:val="20"/>
                <w:lang w:eastAsia="tr-TR"/>
              </w:rPr>
              <w:t>r</w:t>
            </w:r>
          </w:p>
        </w:tc>
        <w:tc>
          <w:tcPr>
            <w:tcW w:w="1417" w:type="dxa"/>
            <w:tcBorders>
              <w:left w:val="nil"/>
            </w:tcBorders>
            <w:shd w:val="clear" w:color="auto" w:fill="FFFFFF" w:themeFill="background1"/>
            <w:vAlign w:val="center"/>
          </w:tcPr>
          <w:p w14:paraId="5BF0E9E9" w14:textId="54793A51" w:rsidR="008A6DD0" w:rsidRPr="005D197E" w:rsidRDefault="008A6DD0" w:rsidP="008A6DD0">
            <w:pPr>
              <w:jc w:val="center"/>
              <w:rPr>
                <w:rFonts w:ascii="Times New Roman" w:hAnsi="Times New Roman" w:cs="Times New Roman"/>
                <w:sz w:val="20"/>
                <w:szCs w:val="20"/>
              </w:rPr>
            </w:pPr>
            <w:r>
              <w:rPr>
                <w:rFonts w:ascii="Times New Roman" w:hAnsi="Times New Roman" w:cs="Times New Roman"/>
                <w:sz w:val="20"/>
                <w:szCs w:val="20"/>
              </w:rPr>
              <w:t>1-11</w:t>
            </w:r>
          </w:p>
        </w:tc>
        <w:tc>
          <w:tcPr>
            <w:tcW w:w="1417" w:type="dxa"/>
            <w:shd w:val="clear" w:color="auto" w:fill="FFFFFF" w:themeFill="background1"/>
            <w:vAlign w:val="center"/>
          </w:tcPr>
          <w:p w14:paraId="444A6FDA" w14:textId="49BF22BF" w:rsidR="008A6DD0" w:rsidRDefault="008A6DD0" w:rsidP="008A6DD0">
            <w:pPr>
              <w:jc w:val="center"/>
            </w:pPr>
            <w:r>
              <w:rPr>
                <w:rFonts w:ascii="Times New Roman" w:hAnsi="Times New Roman" w:cs="Times New Roman"/>
                <w:sz w:val="20"/>
                <w:szCs w:val="20"/>
              </w:rPr>
              <w:t>1.2</w:t>
            </w:r>
          </w:p>
        </w:tc>
        <w:tc>
          <w:tcPr>
            <w:tcW w:w="1418" w:type="dxa"/>
            <w:shd w:val="clear" w:color="auto" w:fill="FFFFFF" w:themeFill="background1"/>
            <w:vAlign w:val="center"/>
          </w:tcPr>
          <w:p w14:paraId="76B1E0B9" w14:textId="44A4D3C0" w:rsidR="008A6DD0" w:rsidRPr="005D197E" w:rsidRDefault="008A6DD0" w:rsidP="008A6DD0">
            <w:pPr>
              <w:jc w:val="center"/>
              <w:rPr>
                <w:rFonts w:ascii="Times New Roman" w:hAnsi="Times New Roman" w:cs="Times New Roman"/>
                <w:sz w:val="20"/>
                <w:szCs w:val="20"/>
              </w:rPr>
            </w:pPr>
            <w:r>
              <w:rPr>
                <w:rFonts w:ascii="Times New Roman" w:hAnsi="Times New Roman" w:cs="Times New Roman"/>
                <w:sz w:val="20"/>
                <w:szCs w:val="20"/>
              </w:rPr>
              <w:t>A</w:t>
            </w:r>
          </w:p>
        </w:tc>
      </w:tr>
      <w:tr w:rsidR="008A6DD0" w:rsidRPr="00B41ECB" w14:paraId="01988E0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94CC69" w14:textId="77777777" w:rsidR="008A6DD0" w:rsidRPr="00B41ECB" w:rsidRDefault="008A6DD0" w:rsidP="008A6DD0">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1272930B" w14:textId="2451B7BA" w:rsidR="008A6DD0" w:rsidRPr="00BC15D9" w:rsidRDefault="008A6DD0" w:rsidP="008A6DD0">
            <w:pPr>
              <w:pStyle w:val="Default"/>
              <w:rPr>
                <w:color w:val="000000" w:themeColor="text1"/>
                <w:sz w:val="20"/>
                <w:szCs w:val="20"/>
              </w:rPr>
            </w:pPr>
            <w:r w:rsidRPr="008A6DD0">
              <w:rPr>
                <w:rFonts w:eastAsia="Times New Roman"/>
                <w:color w:val="000000" w:themeColor="text1"/>
                <w:sz w:val="20"/>
                <w:szCs w:val="20"/>
                <w:lang w:eastAsia="tr-TR"/>
              </w:rPr>
              <w:t>Korozyon ve oksidasyon ile tasarım, üreetim ve bakım faaliyetleri arasında ilişkiyi kavrar</w:t>
            </w:r>
          </w:p>
        </w:tc>
        <w:tc>
          <w:tcPr>
            <w:tcW w:w="1417" w:type="dxa"/>
            <w:tcBorders>
              <w:left w:val="nil"/>
            </w:tcBorders>
            <w:shd w:val="clear" w:color="auto" w:fill="FFFFFF" w:themeFill="background1"/>
            <w:vAlign w:val="center"/>
          </w:tcPr>
          <w:p w14:paraId="507FB7A1" w14:textId="025C48D7" w:rsidR="008A6DD0" w:rsidRPr="005D197E" w:rsidRDefault="008A6DD0" w:rsidP="008A6DD0">
            <w:pPr>
              <w:jc w:val="center"/>
              <w:rPr>
                <w:rFonts w:ascii="Times New Roman" w:hAnsi="Times New Roman" w:cs="Times New Roman"/>
                <w:sz w:val="20"/>
                <w:szCs w:val="20"/>
              </w:rPr>
            </w:pPr>
            <w:r>
              <w:rPr>
                <w:rFonts w:ascii="Times New Roman" w:hAnsi="Times New Roman" w:cs="Times New Roman"/>
                <w:sz w:val="20"/>
                <w:szCs w:val="20"/>
              </w:rPr>
              <w:t>1-11</w:t>
            </w:r>
          </w:p>
        </w:tc>
        <w:tc>
          <w:tcPr>
            <w:tcW w:w="1417" w:type="dxa"/>
            <w:shd w:val="clear" w:color="auto" w:fill="FFFFFF" w:themeFill="background1"/>
            <w:vAlign w:val="center"/>
          </w:tcPr>
          <w:p w14:paraId="4EB482E4" w14:textId="29631CA6" w:rsidR="008A6DD0" w:rsidRDefault="008A6DD0" w:rsidP="008A6DD0">
            <w:pPr>
              <w:jc w:val="center"/>
            </w:pPr>
            <w:r>
              <w:rPr>
                <w:rFonts w:ascii="Times New Roman" w:hAnsi="Times New Roman" w:cs="Times New Roman"/>
                <w:sz w:val="20"/>
                <w:szCs w:val="20"/>
              </w:rPr>
              <w:t>1.2</w:t>
            </w:r>
          </w:p>
        </w:tc>
        <w:tc>
          <w:tcPr>
            <w:tcW w:w="1418" w:type="dxa"/>
            <w:shd w:val="clear" w:color="auto" w:fill="FFFFFF" w:themeFill="background1"/>
            <w:vAlign w:val="center"/>
          </w:tcPr>
          <w:p w14:paraId="7E0E31C7" w14:textId="5A4EDD27" w:rsidR="008A6DD0" w:rsidRPr="005D197E" w:rsidRDefault="008A6DD0" w:rsidP="008A6DD0">
            <w:pPr>
              <w:jc w:val="center"/>
              <w:rPr>
                <w:rFonts w:ascii="Times New Roman" w:hAnsi="Times New Roman" w:cs="Times New Roman"/>
                <w:sz w:val="20"/>
                <w:szCs w:val="20"/>
              </w:rPr>
            </w:pPr>
            <w:r>
              <w:rPr>
                <w:rFonts w:ascii="Times New Roman" w:hAnsi="Times New Roman" w:cs="Times New Roman"/>
                <w:sz w:val="20"/>
                <w:szCs w:val="20"/>
              </w:rPr>
              <w:t>A</w:t>
            </w:r>
          </w:p>
        </w:tc>
      </w:tr>
      <w:tr w:rsidR="008A6DD0" w:rsidRPr="00B41ECB" w14:paraId="69D25C7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48DDB17" w14:textId="77777777" w:rsidR="008A6DD0" w:rsidRPr="00B41ECB" w:rsidRDefault="008A6DD0" w:rsidP="008A6DD0">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611AE9CE" w14:textId="04241B2B" w:rsidR="008A6DD0" w:rsidRPr="005D197E" w:rsidRDefault="008A6DD0" w:rsidP="008A6DD0">
            <w:pPr>
              <w:shd w:val="clear" w:color="auto" w:fill="FFFFFF"/>
              <w:jc w:val="both"/>
              <w:textAlignment w:val="baseline"/>
              <w:rPr>
                <w:rFonts w:ascii="Times New Roman" w:hAnsi="Times New Roman" w:cs="Times New Roman"/>
                <w:sz w:val="20"/>
                <w:szCs w:val="20"/>
              </w:rPr>
            </w:pPr>
            <w:r w:rsidRPr="008A6DD0">
              <w:rPr>
                <w:rFonts w:ascii="Times New Roman" w:eastAsia="Times New Roman" w:hAnsi="Times New Roman" w:cs="Times New Roman"/>
                <w:color w:val="000000" w:themeColor="text1"/>
                <w:sz w:val="20"/>
                <w:szCs w:val="20"/>
                <w:lang w:eastAsia="tr-TR"/>
              </w:rPr>
              <w:t xml:space="preserve">Korozyon ve oksidasyon hasarının nasıl giderilebileceğini bilir. </w:t>
            </w:r>
          </w:p>
        </w:tc>
        <w:tc>
          <w:tcPr>
            <w:tcW w:w="1417" w:type="dxa"/>
            <w:tcBorders>
              <w:left w:val="nil"/>
            </w:tcBorders>
            <w:shd w:val="clear" w:color="auto" w:fill="FFFFFF" w:themeFill="background1"/>
            <w:vAlign w:val="center"/>
          </w:tcPr>
          <w:p w14:paraId="60887114" w14:textId="1E8711A3" w:rsidR="008A6DD0" w:rsidRPr="005D197E" w:rsidRDefault="008A6DD0" w:rsidP="008A6DD0">
            <w:pPr>
              <w:jc w:val="center"/>
              <w:rPr>
                <w:rFonts w:ascii="Times New Roman" w:hAnsi="Times New Roman" w:cs="Times New Roman"/>
                <w:sz w:val="20"/>
                <w:szCs w:val="20"/>
              </w:rPr>
            </w:pPr>
            <w:r>
              <w:rPr>
                <w:rFonts w:ascii="Times New Roman" w:hAnsi="Times New Roman" w:cs="Times New Roman"/>
                <w:sz w:val="20"/>
                <w:szCs w:val="20"/>
              </w:rPr>
              <w:t>1-11</w:t>
            </w:r>
          </w:p>
        </w:tc>
        <w:tc>
          <w:tcPr>
            <w:tcW w:w="1417" w:type="dxa"/>
            <w:shd w:val="clear" w:color="auto" w:fill="FFFFFF" w:themeFill="background1"/>
            <w:vAlign w:val="center"/>
          </w:tcPr>
          <w:p w14:paraId="6D670606" w14:textId="3EBC6658" w:rsidR="008A6DD0" w:rsidRDefault="008A6DD0" w:rsidP="008A6DD0">
            <w:pPr>
              <w:jc w:val="center"/>
            </w:pPr>
            <w:r>
              <w:rPr>
                <w:rFonts w:ascii="Times New Roman" w:hAnsi="Times New Roman" w:cs="Times New Roman"/>
                <w:sz w:val="20"/>
                <w:szCs w:val="20"/>
              </w:rPr>
              <w:t>1.2</w:t>
            </w:r>
          </w:p>
        </w:tc>
        <w:tc>
          <w:tcPr>
            <w:tcW w:w="1418" w:type="dxa"/>
            <w:shd w:val="clear" w:color="auto" w:fill="FFFFFF" w:themeFill="background1"/>
            <w:vAlign w:val="center"/>
          </w:tcPr>
          <w:p w14:paraId="245EF464" w14:textId="5CAF066C" w:rsidR="008A6DD0" w:rsidRPr="005D197E" w:rsidRDefault="008A6DD0" w:rsidP="008A6DD0">
            <w:pPr>
              <w:jc w:val="center"/>
              <w:rPr>
                <w:rFonts w:ascii="Times New Roman" w:hAnsi="Times New Roman" w:cs="Times New Roman"/>
                <w:sz w:val="20"/>
                <w:szCs w:val="20"/>
              </w:rPr>
            </w:pPr>
            <w:r>
              <w:rPr>
                <w:rFonts w:ascii="Times New Roman" w:hAnsi="Times New Roman" w:cs="Times New Roman"/>
                <w:sz w:val="20"/>
                <w:szCs w:val="20"/>
              </w:rPr>
              <w:t>A</w:t>
            </w:r>
          </w:p>
        </w:tc>
      </w:tr>
      <w:tr w:rsidR="008A6DD0" w:rsidRPr="00B41ECB" w14:paraId="5CE4892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6334882" w14:textId="77777777" w:rsidR="008A6DD0" w:rsidRPr="00B41ECB" w:rsidRDefault="008A6DD0" w:rsidP="008A6DD0">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38716AEF" w14:textId="30057954" w:rsidR="008A6DD0" w:rsidRPr="005D197E" w:rsidRDefault="008A6DD0" w:rsidP="008A6DD0">
            <w:pPr>
              <w:rPr>
                <w:rFonts w:ascii="Times New Roman" w:hAnsi="Times New Roman" w:cs="Times New Roman"/>
                <w:sz w:val="20"/>
                <w:szCs w:val="20"/>
              </w:rPr>
            </w:pPr>
            <w:r w:rsidRPr="008A6DD0">
              <w:rPr>
                <w:rFonts w:ascii="Times New Roman" w:eastAsia="Times New Roman" w:hAnsi="Times New Roman" w:cs="Times New Roman"/>
                <w:color w:val="000000" w:themeColor="text1"/>
                <w:sz w:val="20"/>
                <w:szCs w:val="20"/>
                <w:lang w:eastAsia="tr-TR"/>
              </w:rPr>
              <w:t>Uçak sistemlerinde görülebilecek korozyon türleri hakkında bilgi sahibi olmak</w:t>
            </w:r>
          </w:p>
        </w:tc>
        <w:tc>
          <w:tcPr>
            <w:tcW w:w="1417" w:type="dxa"/>
            <w:tcBorders>
              <w:left w:val="nil"/>
            </w:tcBorders>
            <w:shd w:val="clear" w:color="auto" w:fill="FFFFFF" w:themeFill="background1"/>
            <w:vAlign w:val="center"/>
          </w:tcPr>
          <w:p w14:paraId="72202624" w14:textId="41964FE0" w:rsidR="008A6DD0" w:rsidRPr="005D197E" w:rsidRDefault="008A6DD0" w:rsidP="008A6DD0">
            <w:pPr>
              <w:jc w:val="center"/>
              <w:rPr>
                <w:rFonts w:ascii="Times New Roman" w:hAnsi="Times New Roman" w:cs="Times New Roman"/>
                <w:sz w:val="20"/>
                <w:szCs w:val="20"/>
              </w:rPr>
            </w:pPr>
            <w:r>
              <w:rPr>
                <w:rFonts w:ascii="Times New Roman" w:hAnsi="Times New Roman" w:cs="Times New Roman"/>
                <w:sz w:val="20"/>
                <w:szCs w:val="20"/>
              </w:rPr>
              <w:t>1-11</w:t>
            </w:r>
          </w:p>
        </w:tc>
        <w:tc>
          <w:tcPr>
            <w:tcW w:w="1417" w:type="dxa"/>
            <w:shd w:val="clear" w:color="auto" w:fill="FFFFFF" w:themeFill="background1"/>
            <w:vAlign w:val="center"/>
          </w:tcPr>
          <w:p w14:paraId="566432AE" w14:textId="3E831AC5" w:rsidR="008A6DD0" w:rsidRDefault="008A6DD0" w:rsidP="008A6DD0">
            <w:pPr>
              <w:jc w:val="center"/>
            </w:pPr>
            <w:r>
              <w:rPr>
                <w:rFonts w:ascii="Times New Roman" w:hAnsi="Times New Roman" w:cs="Times New Roman"/>
                <w:sz w:val="20"/>
                <w:szCs w:val="20"/>
              </w:rPr>
              <w:t>1.2</w:t>
            </w:r>
          </w:p>
        </w:tc>
        <w:tc>
          <w:tcPr>
            <w:tcW w:w="1418" w:type="dxa"/>
            <w:shd w:val="clear" w:color="auto" w:fill="FFFFFF" w:themeFill="background1"/>
            <w:vAlign w:val="center"/>
          </w:tcPr>
          <w:p w14:paraId="5CF923F0" w14:textId="46A6BB9A" w:rsidR="008A6DD0" w:rsidRPr="005D197E" w:rsidRDefault="008A6DD0" w:rsidP="008A6DD0">
            <w:pPr>
              <w:jc w:val="center"/>
              <w:rPr>
                <w:rFonts w:ascii="Times New Roman" w:hAnsi="Times New Roman" w:cs="Times New Roman"/>
                <w:sz w:val="20"/>
                <w:szCs w:val="20"/>
              </w:rPr>
            </w:pPr>
            <w:r>
              <w:rPr>
                <w:rFonts w:ascii="Times New Roman" w:hAnsi="Times New Roman" w:cs="Times New Roman"/>
                <w:sz w:val="20"/>
                <w:szCs w:val="20"/>
              </w:rPr>
              <w:t>A</w:t>
            </w:r>
          </w:p>
        </w:tc>
      </w:tr>
      <w:tr w:rsidR="00651F63" w:rsidRPr="00B41ECB" w14:paraId="6284435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66E6446"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1409B9BC"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54270EC7"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796ECBF2" w14:textId="77777777" w:rsidR="00651F63" w:rsidRDefault="00651F63" w:rsidP="00651F63">
            <w:pPr>
              <w:jc w:val="center"/>
            </w:pPr>
          </w:p>
        </w:tc>
        <w:tc>
          <w:tcPr>
            <w:tcW w:w="1418" w:type="dxa"/>
            <w:shd w:val="clear" w:color="auto" w:fill="FFFFFF" w:themeFill="background1"/>
            <w:vAlign w:val="center"/>
          </w:tcPr>
          <w:p w14:paraId="2A92F315" w14:textId="77777777" w:rsidR="00651F63" w:rsidRPr="005D197E" w:rsidRDefault="00651F63" w:rsidP="00651F63">
            <w:pPr>
              <w:jc w:val="center"/>
              <w:rPr>
                <w:rFonts w:ascii="Times New Roman" w:hAnsi="Times New Roman" w:cs="Times New Roman"/>
                <w:sz w:val="20"/>
                <w:szCs w:val="20"/>
              </w:rPr>
            </w:pPr>
          </w:p>
        </w:tc>
      </w:tr>
      <w:tr w:rsidR="00651F63" w:rsidRPr="00B41ECB" w14:paraId="4EEFE37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1780B3"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2BB119B0"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4433336E"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7B48C92A" w14:textId="77777777" w:rsidR="00651F63" w:rsidRDefault="00651F63" w:rsidP="00651F63">
            <w:pPr>
              <w:jc w:val="center"/>
            </w:pPr>
          </w:p>
        </w:tc>
        <w:tc>
          <w:tcPr>
            <w:tcW w:w="1418" w:type="dxa"/>
            <w:shd w:val="clear" w:color="auto" w:fill="FFFFFF" w:themeFill="background1"/>
            <w:vAlign w:val="center"/>
          </w:tcPr>
          <w:p w14:paraId="325A5807" w14:textId="77777777" w:rsidR="00651F63" w:rsidRPr="005D197E" w:rsidRDefault="00651F63" w:rsidP="00651F63">
            <w:pPr>
              <w:jc w:val="center"/>
              <w:rPr>
                <w:rFonts w:ascii="Times New Roman" w:hAnsi="Times New Roman" w:cs="Times New Roman"/>
                <w:sz w:val="20"/>
                <w:szCs w:val="20"/>
              </w:rPr>
            </w:pPr>
          </w:p>
        </w:tc>
      </w:tr>
      <w:tr w:rsidR="00651F63" w:rsidRPr="00B41ECB" w14:paraId="185C6A5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3F69E7A"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072AA263"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09A4714E"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049B7FCD" w14:textId="77777777"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5C82935E" w14:textId="77777777" w:rsidR="00651F63" w:rsidRPr="005D197E" w:rsidRDefault="00651F63" w:rsidP="00651F63">
            <w:pPr>
              <w:jc w:val="center"/>
              <w:rPr>
                <w:rFonts w:ascii="Times New Roman" w:hAnsi="Times New Roman" w:cs="Times New Roman"/>
                <w:sz w:val="20"/>
                <w:szCs w:val="20"/>
              </w:rPr>
            </w:pPr>
          </w:p>
        </w:tc>
      </w:tr>
      <w:tr w:rsidR="00651F63" w:rsidRPr="00B41ECB" w14:paraId="6BDFBECD"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C679838"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1D475A50"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55606ADB"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6EF02B72" w14:textId="77777777"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0EBFB718" w14:textId="77777777" w:rsidR="00651F63" w:rsidRPr="005D197E" w:rsidRDefault="00651F63" w:rsidP="00651F63">
            <w:pPr>
              <w:jc w:val="center"/>
              <w:rPr>
                <w:rFonts w:ascii="Times New Roman" w:hAnsi="Times New Roman" w:cs="Times New Roman"/>
                <w:sz w:val="20"/>
                <w:szCs w:val="20"/>
              </w:rPr>
            </w:pPr>
          </w:p>
        </w:tc>
      </w:tr>
    </w:tbl>
    <w:p w14:paraId="01A7A953" w14:textId="77777777" w:rsidR="007E77B9" w:rsidRPr="00137927" w:rsidRDefault="007E77B9" w:rsidP="009D328E">
      <w:pPr>
        <w:spacing w:after="0" w:line="240" w:lineRule="auto"/>
        <w:rPr>
          <w:sz w:val="20"/>
          <w:szCs w:val="20"/>
        </w:rPr>
      </w:pPr>
    </w:p>
    <w:p w14:paraId="18178988" w14:textId="77777777" w:rsidR="00BD6EC0" w:rsidRDefault="00BD6EC0" w:rsidP="009D328E">
      <w:pPr>
        <w:spacing w:after="0" w:line="240" w:lineRule="auto"/>
        <w:rPr>
          <w:sz w:val="20"/>
          <w:szCs w:val="20"/>
        </w:rPr>
        <w:sectPr w:rsidR="00BD6EC0"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0360AD5E" w14:textId="77777777" w:rsidTr="005D197E">
        <w:trPr>
          <w:trHeight w:val="567"/>
        </w:trPr>
        <w:tc>
          <w:tcPr>
            <w:tcW w:w="2112" w:type="dxa"/>
            <w:shd w:val="clear" w:color="auto" w:fill="FFF2CC" w:themeFill="accent4" w:themeFillTint="33"/>
            <w:vAlign w:val="center"/>
          </w:tcPr>
          <w:p w14:paraId="5A03D89C"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099B279" w14:textId="651C2D57" w:rsidR="005E44D3" w:rsidRPr="006A66E9" w:rsidRDefault="008A6DD0" w:rsidP="005D197E">
            <w:pPr>
              <w:rPr>
                <w:rFonts w:ascii="Times New Roman" w:hAnsi="Times New Roman" w:cs="Times New Roman"/>
                <w:sz w:val="20"/>
                <w:szCs w:val="20"/>
              </w:rPr>
            </w:pPr>
            <w:r w:rsidRPr="008A6DD0">
              <w:rPr>
                <w:rFonts w:ascii="Times New Roman" w:hAnsi="Times New Roman" w:cs="Times New Roman"/>
                <w:sz w:val="20"/>
                <w:szCs w:val="20"/>
              </w:rPr>
              <w:t>ASM Metal Handbook Vol 13. Corrosion</w:t>
            </w:r>
          </w:p>
        </w:tc>
      </w:tr>
      <w:tr w:rsidR="005E44D3" w:rsidRPr="00B41ECB" w14:paraId="6CD77D10" w14:textId="77777777" w:rsidTr="005D197E">
        <w:trPr>
          <w:trHeight w:val="843"/>
        </w:trPr>
        <w:tc>
          <w:tcPr>
            <w:tcW w:w="2112" w:type="dxa"/>
            <w:shd w:val="clear" w:color="auto" w:fill="FFF2CC" w:themeFill="accent4" w:themeFillTint="33"/>
            <w:vAlign w:val="center"/>
          </w:tcPr>
          <w:p w14:paraId="2EE7A7B8"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81A1D02" w14:textId="77777777" w:rsidR="005E44D3" w:rsidRPr="006A66E9" w:rsidRDefault="005E44D3" w:rsidP="007250D7">
            <w:pPr>
              <w:ind w:left="156" w:hanging="156"/>
              <w:rPr>
                <w:rFonts w:ascii="Times New Roman" w:hAnsi="Times New Roman" w:cs="Times New Roman"/>
                <w:sz w:val="20"/>
                <w:szCs w:val="20"/>
              </w:rPr>
            </w:pPr>
          </w:p>
        </w:tc>
      </w:tr>
      <w:tr w:rsidR="005E44D3" w:rsidRPr="00B41ECB" w14:paraId="4924C8C4" w14:textId="77777777" w:rsidTr="005D197E">
        <w:trPr>
          <w:trHeight w:val="567"/>
        </w:trPr>
        <w:tc>
          <w:tcPr>
            <w:tcW w:w="2112" w:type="dxa"/>
            <w:shd w:val="clear" w:color="auto" w:fill="FFF2CC" w:themeFill="accent4" w:themeFillTint="33"/>
            <w:vAlign w:val="center"/>
          </w:tcPr>
          <w:p w14:paraId="21E5B684" w14:textId="77777777"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0497A86B" w14:textId="712E7DA1" w:rsidR="005E44D3" w:rsidRPr="00B41ECB" w:rsidRDefault="008A6DD0" w:rsidP="005D197E">
            <w:pPr>
              <w:rPr>
                <w:rFonts w:ascii="Times New Roman" w:hAnsi="Times New Roman" w:cs="Times New Roman"/>
                <w:sz w:val="20"/>
                <w:szCs w:val="20"/>
              </w:rPr>
            </w:pPr>
            <w:r>
              <w:rPr>
                <w:rFonts w:ascii="Times New Roman" w:hAnsi="Times New Roman" w:cs="Times New Roman"/>
                <w:sz w:val="20"/>
                <w:szCs w:val="20"/>
              </w:rPr>
              <w:t>Bilgisayar, projeksiyon cihazı</w:t>
            </w:r>
          </w:p>
        </w:tc>
      </w:tr>
    </w:tbl>
    <w:p w14:paraId="2336F460" w14:textId="77777777" w:rsidR="005E44D3" w:rsidRPr="005E44D3" w:rsidRDefault="005E44D3" w:rsidP="005E44D3">
      <w:pPr>
        <w:spacing w:after="0" w:line="240" w:lineRule="auto"/>
        <w:rPr>
          <w:sz w:val="14"/>
          <w:szCs w:val="14"/>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14:paraId="413C154D" w14:textId="77777777" w:rsidTr="005D197E">
        <w:trPr>
          <w:trHeight w:val="312"/>
        </w:trPr>
        <w:tc>
          <w:tcPr>
            <w:tcW w:w="9624" w:type="dxa"/>
            <w:gridSpan w:val="2"/>
            <w:shd w:val="clear" w:color="auto" w:fill="FFF2CC" w:themeFill="accent4" w:themeFillTint="33"/>
            <w:vAlign w:val="center"/>
          </w:tcPr>
          <w:p w14:paraId="0E49D34E" w14:textId="77777777"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8A6DD0" w:rsidRPr="00B41ECB" w14:paraId="7BF7CE0C" w14:textId="77777777" w:rsidTr="008C3712">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0A0D21" w14:textId="77777777" w:rsidR="008A6DD0" w:rsidRPr="00B41ECB" w:rsidRDefault="008A6DD0" w:rsidP="008A6DD0">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14:paraId="51A682E1" w14:textId="7B507F77"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Korozyonun Tanımı, Tarihçesi</w:t>
            </w:r>
          </w:p>
        </w:tc>
      </w:tr>
      <w:tr w:rsidR="008A6DD0" w:rsidRPr="00B41ECB" w14:paraId="00E50C22" w14:textId="77777777" w:rsidTr="008C3712">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A89A2B" w14:textId="77777777" w:rsidR="008A6DD0" w:rsidRPr="00B41ECB" w:rsidRDefault="008A6DD0" w:rsidP="008A6DD0">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14:paraId="1B2F4E8C" w14:textId="5A36F44F"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Hücresi, Elektrokimyasal Prensipler</w:t>
            </w:r>
          </w:p>
        </w:tc>
      </w:tr>
      <w:tr w:rsidR="008A6DD0" w:rsidRPr="00B41ECB" w14:paraId="37EC21FB" w14:textId="77777777" w:rsidTr="008C3712">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0F1B76" w14:textId="77777777" w:rsidR="008A6DD0" w:rsidRPr="00B41ECB" w:rsidRDefault="008A6DD0" w:rsidP="008A6DD0">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14:paraId="549D7707" w14:textId="0947731D"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Türleri, Uniform Korozyon, Galvanik Korozyon</w:t>
            </w:r>
          </w:p>
        </w:tc>
      </w:tr>
      <w:tr w:rsidR="008A6DD0" w:rsidRPr="00B41ECB" w14:paraId="1E06F437" w14:textId="77777777" w:rsidTr="008C3712">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E07D3C" w14:textId="77777777" w:rsidR="008A6DD0" w:rsidRPr="00B41ECB" w:rsidRDefault="008A6DD0" w:rsidP="008A6DD0">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14:paraId="57316BF2" w14:textId="1517CF0B"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Türleri, Çukurcuk Korozyonu, Aralık Korozyonu</w:t>
            </w:r>
          </w:p>
        </w:tc>
      </w:tr>
      <w:tr w:rsidR="008A6DD0" w:rsidRPr="00B41ECB" w14:paraId="48DE3C41" w14:textId="77777777" w:rsidTr="008C3712">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D39888" w14:textId="77777777" w:rsidR="008A6DD0" w:rsidRPr="00B41ECB" w:rsidRDefault="008A6DD0" w:rsidP="008A6DD0">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14:paraId="4F8F55DF" w14:textId="4D6E929E"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Türleri, Gerilimli Korozyon Çatlağı, Sıcak Korozyon, Oksidasyon</w:t>
            </w:r>
          </w:p>
        </w:tc>
      </w:tr>
      <w:tr w:rsidR="008A6DD0" w:rsidRPr="00B41ECB" w14:paraId="14E5F57D" w14:textId="77777777" w:rsidTr="008C3712">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BA6734" w14:textId="77777777" w:rsidR="008A6DD0" w:rsidRPr="00B41ECB" w:rsidRDefault="008A6DD0" w:rsidP="008A6DD0">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5A15E458" w14:textId="25FB8507"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Önleme Metotları, Kaplama, Boya</w:t>
            </w:r>
          </w:p>
        </w:tc>
      </w:tr>
      <w:tr w:rsidR="008A6DD0" w:rsidRPr="00B41ECB" w14:paraId="6BC448B7" w14:textId="77777777" w:rsidTr="008C3712">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077701" w14:textId="77777777" w:rsidR="008A6DD0" w:rsidRPr="00B41ECB" w:rsidRDefault="008A6DD0" w:rsidP="008A6DD0">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14:paraId="1A6D3CDA" w14:textId="3D2B17EA"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Önleme Metotları, Anodik Koruma</w:t>
            </w:r>
          </w:p>
        </w:tc>
      </w:tr>
      <w:tr w:rsidR="008A6DD0" w:rsidRPr="00B41ECB" w14:paraId="18A8F224"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426864B" w14:textId="77777777" w:rsidR="008A6DD0" w:rsidRPr="00B41ECB" w:rsidRDefault="008A6DD0" w:rsidP="008A6DD0">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4FAE827" w14:textId="77777777" w:rsidR="008A6DD0" w:rsidRPr="002E1A0B" w:rsidRDefault="008A6DD0" w:rsidP="008A6DD0">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8A6DD0" w:rsidRPr="00B41ECB" w14:paraId="2224C85A" w14:textId="77777777" w:rsidTr="0038002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5E1DFB" w14:textId="77777777" w:rsidR="008A6DD0" w:rsidRPr="00B41ECB" w:rsidRDefault="008A6DD0" w:rsidP="008A6DD0">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14:paraId="49B0E3ED" w14:textId="5250BC25"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Oksidasyon ve Tasarım, Üretim</w:t>
            </w:r>
          </w:p>
        </w:tc>
      </w:tr>
      <w:tr w:rsidR="008A6DD0" w:rsidRPr="00B41ECB" w14:paraId="5EFC424C" w14:textId="77777777" w:rsidTr="0038002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26E295" w14:textId="77777777" w:rsidR="008A6DD0" w:rsidRPr="00B41ECB" w:rsidRDefault="008A6DD0" w:rsidP="008A6DD0">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06CF6FAF" w14:textId="7E4EC103"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Oksidasyon ve Bakım</w:t>
            </w:r>
          </w:p>
        </w:tc>
      </w:tr>
      <w:tr w:rsidR="008A6DD0" w:rsidRPr="00B41ECB" w14:paraId="0CCD09F1" w14:textId="77777777" w:rsidTr="0038002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884085" w14:textId="77777777" w:rsidR="008A6DD0" w:rsidRPr="00B41ECB" w:rsidRDefault="008A6DD0" w:rsidP="008A6DD0">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14:paraId="1C1FD8CE" w14:textId="2E4F9C0F"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Korozyon Hasarının Tespiti ve Giderilmesi</w:t>
            </w:r>
          </w:p>
        </w:tc>
      </w:tr>
      <w:tr w:rsidR="008A6DD0" w:rsidRPr="00B41ECB" w14:paraId="75AF5E25" w14:textId="77777777" w:rsidTr="0038002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031162" w14:textId="77777777" w:rsidR="008A6DD0" w:rsidRPr="00B41ECB" w:rsidRDefault="008A6DD0" w:rsidP="008A6DD0">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14:paraId="5DBEA43B" w14:textId="3F22AA9D"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Uçak Sistemlerinde Korozyon</w:t>
            </w:r>
          </w:p>
        </w:tc>
      </w:tr>
      <w:tr w:rsidR="008A6DD0" w:rsidRPr="00B41ECB" w14:paraId="38680907" w14:textId="77777777" w:rsidTr="0038002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3BBB52A" w14:textId="77777777" w:rsidR="008A6DD0" w:rsidRPr="00B41ECB" w:rsidRDefault="008A6DD0" w:rsidP="008A6DD0">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14:paraId="3321F2B0" w14:textId="2FF82799"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Uçak Sistemlerinde Korozyon</w:t>
            </w:r>
          </w:p>
        </w:tc>
      </w:tr>
      <w:tr w:rsidR="008A6DD0" w:rsidRPr="00B41ECB" w14:paraId="03C28E1A"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A2F2923" w14:textId="77777777" w:rsidR="008A6DD0" w:rsidRPr="00B41ECB" w:rsidRDefault="008A6DD0" w:rsidP="008A6DD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4E49E427" w14:textId="596DBBF6" w:rsidR="008A6DD0" w:rsidRPr="002E1A0B" w:rsidRDefault="008A6DD0" w:rsidP="008A6DD0">
            <w:pPr>
              <w:jc w:val="both"/>
              <w:rPr>
                <w:rFonts w:ascii="Times New Roman" w:hAnsi="Times New Roman" w:cs="Times New Roman"/>
                <w:sz w:val="20"/>
                <w:szCs w:val="20"/>
              </w:rPr>
            </w:pPr>
            <w:r w:rsidRPr="008A6DD0">
              <w:rPr>
                <w:rFonts w:ascii="Times New Roman" w:hAnsi="Times New Roman" w:cs="Times New Roman"/>
                <w:sz w:val="20"/>
                <w:szCs w:val="20"/>
              </w:rPr>
              <w:t>Uçak Sistemlerinde Korozyon</w:t>
            </w:r>
          </w:p>
        </w:tc>
      </w:tr>
      <w:tr w:rsidR="008A6DD0" w:rsidRPr="00B41ECB" w14:paraId="51833F8A"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D23E6E" w14:textId="77777777" w:rsidR="008A6DD0" w:rsidRPr="00B41ECB" w:rsidRDefault="008A6DD0" w:rsidP="008A6DD0">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71B1EAA2" w14:textId="0D117F0B" w:rsidR="008A6DD0" w:rsidRPr="002E1A0B" w:rsidRDefault="008A6DD0" w:rsidP="008A6DD0">
            <w:pPr>
              <w:jc w:val="both"/>
              <w:rPr>
                <w:rFonts w:ascii="Times New Roman" w:hAnsi="Times New Roman" w:cs="Times New Roman"/>
                <w:sz w:val="20"/>
                <w:szCs w:val="20"/>
              </w:rPr>
            </w:pPr>
            <w:r>
              <w:rPr>
                <w:rFonts w:ascii="Times New Roman" w:hAnsi="Times New Roman" w:cs="Times New Roman"/>
                <w:sz w:val="20"/>
                <w:szCs w:val="20"/>
              </w:rPr>
              <w:t>Gözden Geçirme</w:t>
            </w:r>
          </w:p>
        </w:tc>
      </w:tr>
      <w:tr w:rsidR="008A6DD0" w:rsidRPr="00B41ECB" w14:paraId="3A7ECF1F"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329602F" w14:textId="77777777" w:rsidR="008A6DD0" w:rsidRPr="00B41ECB" w:rsidRDefault="008A6DD0" w:rsidP="008A6DD0">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555BB6C0" w14:textId="77777777" w:rsidR="008A6DD0" w:rsidRPr="001701C3" w:rsidRDefault="008A6DD0" w:rsidP="008A6DD0">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DDCBD44" w14:textId="77777777" w:rsidR="005E44D3" w:rsidRDefault="005E44D3" w:rsidP="00EC5DE1">
      <w:pPr>
        <w:spacing w:after="0" w:line="240" w:lineRule="auto"/>
        <w:rPr>
          <w:sz w:val="14"/>
          <w:szCs w:val="14"/>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14:paraId="59FB36FF" w14:textId="77777777" w:rsidTr="003E058A">
        <w:trPr>
          <w:trHeight w:val="312"/>
        </w:trPr>
        <w:tc>
          <w:tcPr>
            <w:tcW w:w="9624" w:type="dxa"/>
            <w:gridSpan w:val="4"/>
            <w:shd w:val="clear" w:color="auto" w:fill="FFF2CC" w:themeFill="accent4" w:themeFillTint="33"/>
            <w:vAlign w:val="center"/>
          </w:tcPr>
          <w:p w14:paraId="0855ADDA" w14:textId="77777777"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14:paraId="1F2354F4" w14:textId="77777777" w:rsidTr="003E058A">
        <w:trPr>
          <w:trHeight w:val="312"/>
        </w:trPr>
        <w:tc>
          <w:tcPr>
            <w:tcW w:w="5797" w:type="dxa"/>
            <w:shd w:val="clear" w:color="auto" w:fill="FFF2CC" w:themeFill="accent4" w:themeFillTint="33"/>
            <w:vAlign w:val="center"/>
          </w:tcPr>
          <w:p w14:paraId="1579B453"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790785E7"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30A8E023"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59AB63DF"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67286" w:rsidRPr="00B41ECB" w14:paraId="56EC037B" w14:textId="77777777" w:rsidTr="003E058A">
        <w:trPr>
          <w:trHeight w:val="312"/>
        </w:trPr>
        <w:tc>
          <w:tcPr>
            <w:tcW w:w="5797" w:type="dxa"/>
            <w:shd w:val="clear" w:color="auto" w:fill="FFFFFF" w:themeFill="background1"/>
            <w:vAlign w:val="center"/>
          </w:tcPr>
          <w:p w14:paraId="297EE08B" w14:textId="77777777" w:rsidR="00767286" w:rsidRPr="00A47FF2" w:rsidRDefault="00767286" w:rsidP="0076728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3790E6A" w14:textId="776AE1F3"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62AAAC9" w14:textId="5CFE7E2F"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DE6B64A" w14:textId="4FBF31AB"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52</w:t>
            </w:r>
          </w:p>
        </w:tc>
      </w:tr>
      <w:tr w:rsidR="00767286" w:rsidRPr="00B41ECB" w14:paraId="3F883E4F" w14:textId="77777777" w:rsidTr="003E058A">
        <w:trPr>
          <w:trHeight w:val="312"/>
        </w:trPr>
        <w:tc>
          <w:tcPr>
            <w:tcW w:w="5797" w:type="dxa"/>
            <w:shd w:val="clear" w:color="auto" w:fill="FFFFFF" w:themeFill="background1"/>
            <w:vAlign w:val="center"/>
          </w:tcPr>
          <w:p w14:paraId="374E7447" w14:textId="77777777" w:rsidR="00767286" w:rsidRPr="00A47FF2" w:rsidRDefault="00767286" w:rsidP="00767286">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57CFA587" w14:textId="028E6FFB"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540E0ECC" w14:textId="6FE452C1"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A5A9162" w14:textId="4A527CCC"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20</w:t>
            </w:r>
          </w:p>
        </w:tc>
      </w:tr>
      <w:tr w:rsidR="00767286" w:rsidRPr="00B41ECB" w14:paraId="1A30C8CC" w14:textId="77777777" w:rsidTr="003E058A">
        <w:trPr>
          <w:trHeight w:val="312"/>
        </w:trPr>
        <w:tc>
          <w:tcPr>
            <w:tcW w:w="5797" w:type="dxa"/>
            <w:shd w:val="clear" w:color="auto" w:fill="FFFFFF" w:themeFill="background1"/>
            <w:vAlign w:val="center"/>
          </w:tcPr>
          <w:p w14:paraId="68CB3124" w14:textId="77777777" w:rsidR="00767286" w:rsidRPr="00A47FF2" w:rsidRDefault="00767286" w:rsidP="0076728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629271D" w14:textId="598A79AC"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03CE791A" w14:textId="306A93FA"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23088DB3" w14:textId="03BBA528" w:rsidR="00767286" w:rsidRPr="00BA47A8" w:rsidRDefault="00767286" w:rsidP="00767286">
            <w:pPr>
              <w:jc w:val="center"/>
              <w:rPr>
                <w:rFonts w:ascii="Times New Roman" w:hAnsi="Times New Roman" w:cs="Times New Roman"/>
                <w:sz w:val="20"/>
                <w:szCs w:val="20"/>
              </w:rPr>
            </w:pPr>
          </w:p>
        </w:tc>
      </w:tr>
      <w:tr w:rsidR="00767286" w:rsidRPr="00B41ECB" w14:paraId="655663E7" w14:textId="77777777" w:rsidTr="003E058A">
        <w:trPr>
          <w:trHeight w:val="312"/>
        </w:trPr>
        <w:tc>
          <w:tcPr>
            <w:tcW w:w="5797" w:type="dxa"/>
            <w:shd w:val="clear" w:color="auto" w:fill="FFFFFF" w:themeFill="background1"/>
            <w:vAlign w:val="center"/>
          </w:tcPr>
          <w:p w14:paraId="5C93F97F" w14:textId="77777777" w:rsidR="00767286" w:rsidRDefault="00767286" w:rsidP="0076728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3D7709A"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6B079A43"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1DB5DFC6" w14:textId="77777777" w:rsidR="00767286" w:rsidRPr="00BA47A8" w:rsidRDefault="00767286" w:rsidP="00767286">
            <w:pPr>
              <w:jc w:val="center"/>
              <w:rPr>
                <w:rFonts w:ascii="Times New Roman" w:hAnsi="Times New Roman" w:cs="Times New Roman"/>
                <w:sz w:val="20"/>
                <w:szCs w:val="20"/>
              </w:rPr>
            </w:pPr>
          </w:p>
        </w:tc>
      </w:tr>
      <w:tr w:rsidR="00767286" w:rsidRPr="00B41ECB" w14:paraId="1146A96B" w14:textId="77777777" w:rsidTr="003E058A">
        <w:trPr>
          <w:trHeight w:val="312"/>
        </w:trPr>
        <w:tc>
          <w:tcPr>
            <w:tcW w:w="5797" w:type="dxa"/>
            <w:shd w:val="clear" w:color="auto" w:fill="FFFFFF" w:themeFill="background1"/>
            <w:vAlign w:val="center"/>
          </w:tcPr>
          <w:p w14:paraId="3E437EDE" w14:textId="77777777" w:rsidR="00767286" w:rsidRDefault="00767286" w:rsidP="0076728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E66DE58"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0B6CABB1"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630350FB" w14:textId="77777777" w:rsidR="00767286" w:rsidRPr="00BA47A8" w:rsidRDefault="00767286" w:rsidP="00767286">
            <w:pPr>
              <w:jc w:val="center"/>
              <w:rPr>
                <w:rFonts w:ascii="Times New Roman" w:hAnsi="Times New Roman" w:cs="Times New Roman"/>
                <w:sz w:val="20"/>
                <w:szCs w:val="20"/>
              </w:rPr>
            </w:pPr>
          </w:p>
        </w:tc>
      </w:tr>
      <w:tr w:rsidR="00767286" w:rsidRPr="00B41ECB" w14:paraId="423D539E" w14:textId="77777777" w:rsidTr="003E058A">
        <w:trPr>
          <w:trHeight w:val="312"/>
        </w:trPr>
        <w:tc>
          <w:tcPr>
            <w:tcW w:w="5797" w:type="dxa"/>
            <w:shd w:val="clear" w:color="auto" w:fill="FFFFFF" w:themeFill="background1"/>
            <w:vAlign w:val="center"/>
          </w:tcPr>
          <w:p w14:paraId="5EDE277D" w14:textId="77777777" w:rsidR="00767286" w:rsidRDefault="00767286" w:rsidP="0076728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B9DDA67"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41D05BCA"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715E1AF6" w14:textId="77777777" w:rsidR="00767286" w:rsidRPr="00BA47A8" w:rsidRDefault="00767286" w:rsidP="00767286">
            <w:pPr>
              <w:jc w:val="center"/>
              <w:rPr>
                <w:rFonts w:ascii="Times New Roman" w:hAnsi="Times New Roman" w:cs="Times New Roman"/>
                <w:sz w:val="20"/>
                <w:szCs w:val="20"/>
              </w:rPr>
            </w:pPr>
          </w:p>
        </w:tc>
      </w:tr>
      <w:tr w:rsidR="00767286" w:rsidRPr="00B41ECB" w14:paraId="29FCCB7D" w14:textId="77777777" w:rsidTr="003E058A">
        <w:trPr>
          <w:trHeight w:val="312"/>
        </w:trPr>
        <w:tc>
          <w:tcPr>
            <w:tcW w:w="5797" w:type="dxa"/>
            <w:shd w:val="clear" w:color="auto" w:fill="FFFFFF" w:themeFill="background1"/>
            <w:vAlign w:val="center"/>
          </w:tcPr>
          <w:p w14:paraId="45BD9ECD" w14:textId="77777777" w:rsidR="00767286" w:rsidRDefault="00767286" w:rsidP="0076728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682067A"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153F2E4B"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33DFC106" w14:textId="77777777" w:rsidR="00767286" w:rsidRPr="00BA47A8" w:rsidRDefault="00767286" w:rsidP="00767286">
            <w:pPr>
              <w:jc w:val="center"/>
              <w:rPr>
                <w:rFonts w:ascii="Times New Roman" w:hAnsi="Times New Roman" w:cs="Times New Roman"/>
                <w:sz w:val="20"/>
                <w:szCs w:val="20"/>
              </w:rPr>
            </w:pPr>
          </w:p>
        </w:tc>
      </w:tr>
      <w:tr w:rsidR="00767286" w:rsidRPr="00B41ECB" w14:paraId="3FB11687" w14:textId="77777777" w:rsidTr="003E058A">
        <w:trPr>
          <w:trHeight w:val="312"/>
        </w:trPr>
        <w:tc>
          <w:tcPr>
            <w:tcW w:w="5797" w:type="dxa"/>
            <w:shd w:val="clear" w:color="auto" w:fill="FFFFFF" w:themeFill="background1"/>
            <w:vAlign w:val="center"/>
          </w:tcPr>
          <w:p w14:paraId="621738C0" w14:textId="77777777" w:rsidR="00767286" w:rsidRDefault="00767286" w:rsidP="0076728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FE8FC63"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18272541"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30CCE670" w14:textId="77777777" w:rsidR="00767286" w:rsidRPr="00BA47A8" w:rsidRDefault="00767286" w:rsidP="00767286">
            <w:pPr>
              <w:jc w:val="center"/>
              <w:rPr>
                <w:rFonts w:ascii="Times New Roman" w:hAnsi="Times New Roman" w:cs="Times New Roman"/>
                <w:sz w:val="20"/>
                <w:szCs w:val="20"/>
              </w:rPr>
            </w:pPr>
          </w:p>
        </w:tc>
      </w:tr>
      <w:tr w:rsidR="00767286" w:rsidRPr="00B41ECB" w14:paraId="142E5574" w14:textId="77777777" w:rsidTr="003E058A">
        <w:trPr>
          <w:trHeight w:val="312"/>
        </w:trPr>
        <w:tc>
          <w:tcPr>
            <w:tcW w:w="5797" w:type="dxa"/>
            <w:shd w:val="clear" w:color="auto" w:fill="FFFFFF" w:themeFill="background1"/>
            <w:vAlign w:val="center"/>
          </w:tcPr>
          <w:p w14:paraId="07BA0998" w14:textId="77777777" w:rsidR="00767286" w:rsidRPr="00A47FF2" w:rsidRDefault="00767286" w:rsidP="0076728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70EC9D0"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5D60EFE0"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6ADF50DE" w14:textId="77777777" w:rsidR="00767286" w:rsidRPr="00BA47A8" w:rsidRDefault="00767286" w:rsidP="00767286">
            <w:pPr>
              <w:jc w:val="center"/>
              <w:rPr>
                <w:rFonts w:ascii="Times New Roman" w:hAnsi="Times New Roman" w:cs="Times New Roman"/>
                <w:sz w:val="20"/>
                <w:szCs w:val="20"/>
              </w:rPr>
            </w:pPr>
          </w:p>
        </w:tc>
      </w:tr>
      <w:tr w:rsidR="00767286" w:rsidRPr="00B41ECB" w14:paraId="628F8972" w14:textId="77777777" w:rsidTr="003E058A">
        <w:trPr>
          <w:trHeight w:val="312"/>
        </w:trPr>
        <w:tc>
          <w:tcPr>
            <w:tcW w:w="5797" w:type="dxa"/>
            <w:shd w:val="clear" w:color="auto" w:fill="FFFFFF" w:themeFill="background1"/>
            <w:vAlign w:val="center"/>
          </w:tcPr>
          <w:p w14:paraId="5090FFE8" w14:textId="77777777" w:rsidR="00767286" w:rsidRDefault="00767286" w:rsidP="0076728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5B64D08" w14:textId="48F65A92"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lang w:val="en-US"/>
              </w:rPr>
              <w:t>10</w:t>
            </w:r>
          </w:p>
        </w:tc>
        <w:tc>
          <w:tcPr>
            <w:tcW w:w="1276" w:type="dxa"/>
            <w:shd w:val="clear" w:color="auto" w:fill="FFFFFF" w:themeFill="background1"/>
            <w:vAlign w:val="center"/>
          </w:tcPr>
          <w:p w14:paraId="1DB61F60" w14:textId="6FEA7287"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276" w:type="dxa"/>
            <w:shd w:val="clear" w:color="auto" w:fill="FFFFFF" w:themeFill="background1"/>
            <w:vAlign w:val="center"/>
          </w:tcPr>
          <w:p w14:paraId="6EDE55D4" w14:textId="6428E1AC"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lang w:val="en-US"/>
              </w:rPr>
              <w:t>10</w:t>
            </w:r>
          </w:p>
        </w:tc>
      </w:tr>
      <w:tr w:rsidR="00767286" w:rsidRPr="00B41ECB" w14:paraId="39B95204" w14:textId="77777777" w:rsidTr="003E058A">
        <w:trPr>
          <w:trHeight w:val="312"/>
        </w:trPr>
        <w:tc>
          <w:tcPr>
            <w:tcW w:w="5797" w:type="dxa"/>
            <w:shd w:val="clear" w:color="auto" w:fill="FFFFFF" w:themeFill="background1"/>
            <w:vAlign w:val="center"/>
          </w:tcPr>
          <w:p w14:paraId="3798B5C1" w14:textId="77777777" w:rsidR="00767286" w:rsidRDefault="00767286" w:rsidP="00767286">
            <w:pPr>
              <w:rPr>
                <w:rFonts w:ascii="Times New Roman" w:hAnsi="Times New Roman" w:cs="Times New Roman"/>
                <w:sz w:val="20"/>
                <w:szCs w:val="20"/>
              </w:rPr>
            </w:pPr>
          </w:p>
        </w:tc>
        <w:tc>
          <w:tcPr>
            <w:tcW w:w="1275" w:type="dxa"/>
            <w:shd w:val="clear" w:color="auto" w:fill="FFFFFF" w:themeFill="background1"/>
            <w:vAlign w:val="center"/>
          </w:tcPr>
          <w:p w14:paraId="788170B2"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18CD56BA"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1884CD01" w14:textId="77777777" w:rsidR="00767286" w:rsidRPr="00BA47A8" w:rsidRDefault="00767286" w:rsidP="00767286">
            <w:pPr>
              <w:jc w:val="center"/>
              <w:rPr>
                <w:rFonts w:ascii="Times New Roman" w:hAnsi="Times New Roman" w:cs="Times New Roman"/>
                <w:sz w:val="20"/>
                <w:szCs w:val="20"/>
              </w:rPr>
            </w:pPr>
          </w:p>
        </w:tc>
      </w:tr>
      <w:tr w:rsidR="00767286" w:rsidRPr="00B41ECB" w14:paraId="2F80AA14" w14:textId="77777777" w:rsidTr="003E058A">
        <w:trPr>
          <w:trHeight w:val="312"/>
        </w:trPr>
        <w:tc>
          <w:tcPr>
            <w:tcW w:w="5797" w:type="dxa"/>
            <w:shd w:val="clear" w:color="auto" w:fill="FFFFFF" w:themeFill="background1"/>
            <w:vAlign w:val="center"/>
          </w:tcPr>
          <w:p w14:paraId="158C3534" w14:textId="77777777" w:rsidR="00767286" w:rsidRDefault="00767286" w:rsidP="00767286">
            <w:pPr>
              <w:rPr>
                <w:rFonts w:ascii="Times New Roman" w:hAnsi="Times New Roman" w:cs="Times New Roman"/>
                <w:sz w:val="20"/>
                <w:szCs w:val="20"/>
              </w:rPr>
            </w:pPr>
          </w:p>
        </w:tc>
        <w:tc>
          <w:tcPr>
            <w:tcW w:w="1275" w:type="dxa"/>
            <w:shd w:val="clear" w:color="auto" w:fill="FFFFFF" w:themeFill="background1"/>
            <w:vAlign w:val="center"/>
          </w:tcPr>
          <w:p w14:paraId="3EE1C5E3"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76715F91" w14:textId="77777777" w:rsidR="00767286" w:rsidRPr="00BA47A8" w:rsidRDefault="00767286" w:rsidP="00767286">
            <w:pPr>
              <w:jc w:val="center"/>
              <w:rPr>
                <w:rFonts w:ascii="Times New Roman" w:hAnsi="Times New Roman" w:cs="Times New Roman"/>
                <w:sz w:val="20"/>
                <w:szCs w:val="20"/>
              </w:rPr>
            </w:pPr>
          </w:p>
        </w:tc>
        <w:tc>
          <w:tcPr>
            <w:tcW w:w="1276" w:type="dxa"/>
            <w:shd w:val="clear" w:color="auto" w:fill="FFFFFF" w:themeFill="background1"/>
            <w:vAlign w:val="center"/>
          </w:tcPr>
          <w:p w14:paraId="766C302A" w14:textId="77777777" w:rsidR="00767286" w:rsidRPr="00BA47A8" w:rsidRDefault="00767286" w:rsidP="00767286">
            <w:pPr>
              <w:jc w:val="center"/>
              <w:rPr>
                <w:rFonts w:ascii="Times New Roman" w:hAnsi="Times New Roman" w:cs="Times New Roman"/>
                <w:sz w:val="20"/>
                <w:szCs w:val="20"/>
              </w:rPr>
            </w:pPr>
          </w:p>
        </w:tc>
      </w:tr>
      <w:tr w:rsidR="00767286" w:rsidRPr="00B41ECB" w14:paraId="07E9321B" w14:textId="77777777" w:rsidTr="003E058A">
        <w:trPr>
          <w:trHeight w:val="312"/>
        </w:trPr>
        <w:tc>
          <w:tcPr>
            <w:tcW w:w="5797" w:type="dxa"/>
            <w:shd w:val="clear" w:color="auto" w:fill="FFFFFF" w:themeFill="background1"/>
            <w:vAlign w:val="center"/>
          </w:tcPr>
          <w:p w14:paraId="76098D9D" w14:textId="77777777" w:rsidR="00767286" w:rsidRDefault="00767286" w:rsidP="0076728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78AC3C2" w14:textId="67758F89"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184CFE7" w14:textId="23650102"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6F28B65E" w14:textId="795C741A"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2</w:t>
            </w:r>
          </w:p>
        </w:tc>
      </w:tr>
      <w:tr w:rsidR="00767286" w:rsidRPr="00B41ECB" w14:paraId="6C848480" w14:textId="77777777" w:rsidTr="003E058A">
        <w:trPr>
          <w:trHeight w:val="312"/>
        </w:trPr>
        <w:tc>
          <w:tcPr>
            <w:tcW w:w="5797" w:type="dxa"/>
            <w:shd w:val="clear" w:color="auto" w:fill="FFFFFF" w:themeFill="background1"/>
            <w:vAlign w:val="center"/>
          </w:tcPr>
          <w:p w14:paraId="1833F653" w14:textId="77777777" w:rsidR="00767286" w:rsidRDefault="00767286" w:rsidP="0076728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C7D90B1" w14:textId="0690D8F0"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824952B" w14:textId="7613507A"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E7B554F" w14:textId="3F0679D8"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2</w:t>
            </w:r>
          </w:p>
        </w:tc>
      </w:tr>
      <w:tr w:rsidR="00767286" w:rsidRPr="00B41ECB" w14:paraId="6F42900A" w14:textId="77777777" w:rsidTr="003E058A">
        <w:trPr>
          <w:trHeight w:val="312"/>
        </w:trPr>
        <w:tc>
          <w:tcPr>
            <w:tcW w:w="5797" w:type="dxa"/>
            <w:shd w:val="clear" w:color="auto" w:fill="FFFFFF" w:themeFill="background1"/>
            <w:vAlign w:val="center"/>
          </w:tcPr>
          <w:p w14:paraId="32DC034F" w14:textId="77777777" w:rsidR="00767286" w:rsidRDefault="00767286" w:rsidP="0076728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D77BB40" w14:textId="3AECA51F"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5576004" w14:textId="1E7FA023"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40B4427" w14:textId="26EDA70F"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2</w:t>
            </w:r>
          </w:p>
        </w:tc>
      </w:tr>
      <w:tr w:rsidR="00767286" w:rsidRPr="00B41ECB" w14:paraId="237ECB93" w14:textId="77777777" w:rsidTr="003E058A">
        <w:trPr>
          <w:trHeight w:val="312"/>
        </w:trPr>
        <w:tc>
          <w:tcPr>
            <w:tcW w:w="5797" w:type="dxa"/>
            <w:tcBorders>
              <w:bottom w:val="single" w:sz="12" w:space="0" w:color="auto"/>
            </w:tcBorders>
            <w:shd w:val="clear" w:color="auto" w:fill="FFFFFF" w:themeFill="background1"/>
            <w:vAlign w:val="center"/>
          </w:tcPr>
          <w:p w14:paraId="679CC3D8" w14:textId="77777777" w:rsidR="00767286" w:rsidRDefault="00767286" w:rsidP="0076728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4122B2F" w14:textId="494FF206"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80F6B43" w14:textId="1BF2DF64"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292C43B" w14:textId="30CAA30B" w:rsidR="00767286" w:rsidRPr="00BA47A8" w:rsidRDefault="00767286" w:rsidP="00767286">
            <w:pPr>
              <w:jc w:val="center"/>
              <w:rPr>
                <w:rFonts w:ascii="Times New Roman" w:hAnsi="Times New Roman" w:cs="Times New Roman"/>
                <w:sz w:val="20"/>
                <w:szCs w:val="20"/>
              </w:rPr>
            </w:pPr>
            <w:r>
              <w:rPr>
                <w:rFonts w:ascii="Times New Roman" w:hAnsi="Times New Roman" w:cs="Times New Roman"/>
                <w:sz w:val="20"/>
                <w:szCs w:val="20"/>
              </w:rPr>
              <w:t>20</w:t>
            </w:r>
          </w:p>
        </w:tc>
      </w:tr>
      <w:tr w:rsidR="00FB252A" w:rsidRPr="00B41ECB" w14:paraId="236C1748"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2548C76" w14:textId="77777777"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09D5E57" w14:textId="77777777" w:rsidR="00FB252A" w:rsidRPr="00A47FF2" w:rsidRDefault="00FB252A" w:rsidP="0083248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038F06C" w14:textId="1D2EFC3E" w:rsidR="00FB252A" w:rsidRPr="00124B45" w:rsidRDefault="002A21B9" w:rsidP="00603CC1">
            <w:pPr>
              <w:jc w:val="center"/>
              <w:rPr>
                <w:rFonts w:ascii="Times New Roman" w:hAnsi="Times New Roman" w:cs="Times New Roman"/>
                <w:b/>
                <w:sz w:val="20"/>
                <w:szCs w:val="20"/>
              </w:rPr>
            </w:pPr>
            <w:r>
              <w:rPr>
                <w:rFonts w:ascii="Times New Roman" w:hAnsi="Times New Roman" w:cs="Times New Roman"/>
                <w:b/>
                <w:sz w:val="20"/>
                <w:szCs w:val="20"/>
              </w:rPr>
              <w:t>1</w:t>
            </w:r>
            <w:r w:rsidR="00767286">
              <w:rPr>
                <w:rFonts w:ascii="Times New Roman" w:hAnsi="Times New Roman" w:cs="Times New Roman"/>
                <w:b/>
                <w:sz w:val="20"/>
                <w:szCs w:val="20"/>
              </w:rPr>
              <w:t>0</w:t>
            </w:r>
            <w:r>
              <w:rPr>
                <w:rFonts w:ascii="Times New Roman" w:hAnsi="Times New Roman" w:cs="Times New Roman"/>
                <w:b/>
                <w:sz w:val="20"/>
                <w:szCs w:val="20"/>
              </w:rPr>
              <w:t>8</w:t>
            </w:r>
          </w:p>
        </w:tc>
      </w:tr>
      <w:tr w:rsidR="00FB252A" w:rsidRPr="00B41ECB" w14:paraId="11F98BCE"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4C5F9E8" w14:textId="77777777"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A10E57D" w14:textId="77777777" w:rsidR="00FB252A" w:rsidRPr="00A47FF2" w:rsidRDefault="00FB252A" w:rsidP="0083248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3540CCB2" w14:textId="3CA938ED" w:rsidR="00FB252A" w:rsidRPr="00124B45" w:rsidRDefault="00767286" w:rsidP="00651F63">
            <w:pPr>
              <w:jc w:val="center"/>
              <w:rPr>
                <w:rFonts w:ascii="Times New Roman" w:hAnsi="Times New Roman" w:cs="Times New Roman"/>
                <w:b/>
                <w:sz w:val="20"/>
                <w:szCs w:val="20"/>
              </w:rPr>
            </w:pPr>
            <w:r>
              <w:rPr>
                <w:rFonts w:ascii="Times New Roman" w:hAnsi="Times New Roman" w:cs="Times New Roman"/>
                <w:b/>
                <w:sz w:val="20"/>
                <w:szCs w:val="20"/>
              </w:rPr>
              <w:t>3.6</w:t>
            </w:r>
          </w:p>
        </w:tc>
      </w:tr>
      <w:tr w:rsidR="00FB252A" w:rsidRPr="00B41ECB" w14:paraId="0DC4F849" w14:textId="77777777" w:rsidTr="003E058A">
        <w:trPr>
          <w:trHeight w:val="312"/>
        </w:trPr>
        <w:tc>
          <w:tcPr>
            <w:tcW w:w="5797" w:type="dxa"/>
            <w:tcBorders>
              <w:top w:val="nil"/>
              <w:left w:val="nil"/>
              <w:bottom w:val="nil"/>
              <w:right w:val="single" w:sz="12" w:space="0" w:color="auto"/>
            </w:tcBorders>
            <w:vAlign w:val="center"/>
          </w:tcPr>
          <w:p w14:paraId="2D7507B9" w14:textId="77777777"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DB60C49" w14:textId="77777777" w:rsidR="00FB252A" w:rsidRPr="00A47FF2" w:rsidRDefault="00FB252A" w:rsidP="0083248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4C0242AE" w14:textId="7D3652DA" w:rsidR="00FB252A" w:rsidRPr="00124B45" w:rsidRDefault="00767286" w:rsidP="0083248B">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5875D1A6" w14:textId="77777777" w:rsidR="00BD6EC0" w:rsidRDefault="00BD6EC0"/>
    <w:p w14:paraId="3AF8B1EF" w14:textId="77777777" w:rsidR="00BD6EC0" w:rsidRDefault="00BD6EC0">
      <w:pPr>
        <w:sectPr w:rsidR="00BD6EC0"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14:paraId="2BACAA2F" w14:textId="77777777" w:rsidTr="00795EB3">
        <w:trPr>
          <w:trHeight w:val="312"/>
        </w:trPr>
        <w:tc>
          <w:tcPr>
            <w:tcW w:w="9624" w:type="dxa"/>
            <w:gridSpan w:val="2"/>
            <w:shd w:val="clear" w:color="auto" w:fill="FFF2CC" w:themeFill="accent4" w:themeFillTint="33"/>
            <w:vAlign w:val="center"/>
          </w:tcPr>
          <w:p w14:paraId="71CEF57D" w14:textId="77777777"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14:paraId="383FEAAD" w14:textId="77777777" w:rsidTr="00432EAA">
        <w:trPr>
          <w:trHeight w:val="369"/>
        </w:trPr>
        <w:tc>
          <w:tcPr>
            <w:tcW w:w="5797" w:type="dxa"/>
            <w:vAlign w:val="center"/>
          </w:tcPr>
          <w:p w14:paraId="1A098499" w14:textId="77777777" w:rsidR="00432EAA" w:rsidRPr="005D197E" w:rsidRDefault="00432EAA"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A30ABE8" w14:textId="77777777" w:rsidR="00432EAA" w:rsidRPr="005D197E" w:rsidRDefault="00D84CC2"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14:paraId="533E0A61"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71AD162" w14:textId="77777777"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ADF4A9C" w14:textId="5B4BC970" w:rsidR="00D84CC2" w:rsidRPr="00BA47A8" w:rsidRDefault="008A6DD0" w:rsidP="00ED36D7">
            <w:pPr>
              <w:jc w:val="center"/>
              <w:rPr>
                <w:rFonts w:ascii="Times New Roman" w:hAnsi="Times New Roman" w:cs="Times New Roman"/>
                <w:sz w:val="20"/>
                <w:szCs w:val="20"/>
              </w:rPr>
            </w:pPr>
            <w:r>
              <w:rPr>
                <w:rFonts w:ascii="Times New Roman" w:hAnsi="Times New Roman" w:cs="Times New Roman"/>
                <w:sz w:val="20"/>
                <w:szCs w:val="20"/>
              </w:rPr>
              <w:t>30</w:t>
            </w:r>
          </w:p>
        </w:tc>
      </w:tr>
      <w:tr w:rsidR="00D84CC2" w:rsidRPr="00B41ECB" w14:paraId="027F5118"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E20FE90" w14:textId="77777777" w:rsidR="00D84CC2" w:rsidRPr="00BA47A8" w:rsidRDefault="001F342A"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22D28D31" w14:textId="77777777" w:rsidR="00D84CC2" w:rsidRPr="00BA47A8" w:rsidRDefault="00D84CC2" w:rsidP="00ED36D7">
            <w:pPr>
              <w:jc w:val="center"/>
              <w:rPr>
                <w:rFonts w:ascii="Times New Roman" w:hAnsi="Times New Roman" w:cs="Times New Roman"/>
                <w:sz w:val="20"/>
                <w:szCs w:val="20"/>
              </w:rPr>
            </w:pPr>
          </w:p>
        </w:tc>
      </w:tr>
      <w:tr w:rsidR="00D84CC2" w:rsidRPr="00B41ECB" w14:paraId="1E7FB2AA"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956B359" w14:textId="77777777"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E2B4EED" w14:textId="77777777" w:rsidR="00D84CC2" w:rsidRPr="00BA47A8" w:rsidRDefault="00D84CC2" w:rsidP="00ED36D7">
            <w:pPr>
              <w:jc w:val="center"/>
              <w:rPr>
                <w:rFonts w:ascii="Times New Roman" w:hAnsi="Times New Roman" w:cs="Times New Roman"/>
                <w:sz w:val="20"/>
                <w:szCs w:val="20"/>
              </w:rPr>
            </w:pPr>
          </w:p>
        </w:tc>
      </w:tr>
      <w:tr w:rsidR="00D84CC2" w:rsidRPr="00B41ECB" w14:paraId="09FDEBD8"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3F5F20F" w14:textId="77777777"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D53FC2C" w14:textId="77777777" w:rsidR="00D84CC2" w:rsidRPr="00BA47A8" w:rsidRDefault="00D84CC2" w:rsidP="00ED36D7">
            <w:pPr>
              <w:jc w:val="center"/>
              <w:rPr>
                <w:rFonts w:ascii="Times New Roman" w:hAnsi="Times New Roman" w:cs="Times New Roman"/>
                <w:sz w:val="20"/>
                <w:szCs w:val="20"/>
              </w:rPr>
            </w:pPr>
          </w:p>
        </w:tc>
      </w:tr>
      <w:tr w:rsidR="00D84CC2" w:rsidRPr="00B41ECB" w14:paraId="77CDD821" w14:textId="77777777" w:rsidTr="00432EAA">
        <w:trPr>
          <w:trHeight w:val="369"/>
        </w:trPr>
        <w:tc>
          <w:tcPr>
            <w:tcW w:w="5797" w:type="dxa"/>
            <w:vAlign w:val="center"/>
          </w:tcPr>
          <w:p w14:paraId="6D4D785C" w14:textId="77777777"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00F58C8" w14:textId="742CF3D5" w:rsidR="00D84CC2" w:rsidRPr="00BA47A8" w:rsidRDefault="008A6DD0" w:rsidP="00D84CC2">
            <w:pPr>
              <w:jc w:val="center"/>
              <w:rPr>
                <w:rFonts w:ascii="Times New Roman" w:hAnsi="Times New Roman" w:cs="Times New Roman"/>
                <w:sz w:val="20"/>
                <w:szCs w:val="20"/>
              </w:rPr>
            </w:pPr>
            <w:r>
              <w:rPr>
                <w:rFonts w:ascii="Times New Roman" w:hAnsi="Times New Roman" w:cs="Times New Roman"/>
                <w:sz w:val="20"/>
                <w:szCs w:val="20"/>
              </w:rPr>
              <w:t>70</w:t>
            </w:r>
          </w:p>
        </w:tc>
      </w:tr>
      <w:tr w:rsidR="00D84CC2" w:rsidRPr="00B41ECB" w14:paraId="26536CFC" w14:textId="77777777" w:rsidTr="00432EAA">
        <w:trPr>
          <w:trHeight w:val="369"/>
        </w:trPr>
        <w:tc>
          <w:tcPr>
            <w:tcW w:w="5797" w:type="dxa"/>
            <w:vAlign w:val="center"/>
          </w:tcPr>
          <w:p w14:paraId="2EE96446" w14:textId="77777777"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AB895B0" w14:textId="77777777"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6988D689" w14:textId="77777777" w:rsidR="001433DF" w:rsidRPr="008E66D8" w:rsidRDefault="001433D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14:paraId="22F3EAD5" w14:textId="77777777" w:rsidTr="00526E32">
        <w:trPr>
          <w:trHeight w:val="587"/>
          <w:jc w:val="center"/>
        </w:trPr>
        <w:tc>
          <w:tcPr>
            <w:tcW w:w="9624" w:type="dxa"/>
            <w:gridSpan w:val="3"/>
            <w:shd w:val="clear" w:color="auto" w:fill="FFF2CC" w:themeFill="accent4" w:themeFillTint="33"/>
            <w:vAlign w:val="center"/>
          </w:tcPr>
          <w:p w14:paraId="419B418D"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C2E9AC1"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14:paraId="2C049BDC" w14:textId="77777777" w:rsidTr="00526E32">
        <w:trPr>
          <w:trHeight w:hRule="exact" w:val="454"/>
          <w:jc w:val="center"/>
        </w:trPr>
        <w:tc>
          <w:tcPr>
            <w:tcW w:w="552" w:type="dxa"/>
            <w:vAlign w:val="center"/>
          </w:tcPr>
          <w:p w14:paraId="0284A5A7"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5D3BAF4" w14:textId="77777777"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6B800D5" w14:textId="77777777"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614529" w:rsidRPr="001701C3" w14:paraId="33C275BB" w14:textId="77777777" w:rsidTr="00614529">
        <w:trPr>
          <w:trHeight w:hRule="exact" w:val="783"/>
          <w:jc w:val="center"/>
        </w:trPr>
        <w:tc>
          <w:tcPr>
            <w:tcW w:w="552" w:type="dxa"/>
            <w:shd w:val="clear" w:color="auto" w:fill="FFFFFF" w:themeFill="background1"/>
            <w:vAlign w:val="center"/>
          </w:tcPr>
          <w:p w14:paraId="47DC0E67" w14:textId="77777777" w:rsidR="00614529" w:rsidRPr="00EC5DE1" w:rsidRDefault="00614529" w:rsidP="0061452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vAlign w:val="center"/>
          </w:tcPr>
          <w:p w14:paraId="60216A32" w14:textId="07D8BFA6" w:rsidR="00614529" w:rsidRPr="00067CC0" w:rsidRDefault="00614529" w:rsidP="00614529">
            <w:pPr>
              <w:spacing w:after="0" w:line="240" w:lineRule="auto"/>
              <w:ind w:left="100"/>
              <w:rPr>
                <w:rFonts w:ascii="Times New Roman" w:hAnsi="Times New Roman" w:cs="Times New Roman"/>
                <w:sz w:val="20"/>
                <w:szCs w:val="20"/>
              </w:rPr>
            </w:pPr>
            <w:r w:rsidRPr="00AC75B1">
              <w:rPr>
                <w:sz w:val="20"/>
                <w:szCs w:val="20"/>
              </w:rPr>
              <w:t xml:space="preserve">Matematik, fen bilimleri ve </w:t>
            </w:r>
            <w:r>
              <w:rPr>
                <w:sz w:val="20"/>
                <w:szCs w:val="20"/>
              </w:rPr>
              <w:t>Uçak</w:t>
            </w:r>
            <w:r w:rsidRPr="00AC75B1">
              <w:rPr>
                <w:sz w:val="20"/>
                <w:szCs w:val="20"/>
              </w:rPr>
              <w:t xml:space="preserve"> Mühendisliği konularında yeterli bilgi birikimi; bu alanlardaki kurams</w:t>
            </w:r>
            <w:r>
              <w:rPr>
                <w:sz w:val="20"/>
                <w:szCs w:val="20"/>
              </w:rPr>
              <w:t>al ve uygulamalı bilgileri Uçak</w:t>
            </w:r>
            <w:r w:rsidRPr="00AC75B1">
              <w:rPr>
                <w:sz w:val="20"/>
                <w:szCs w:val="20"/>
              </w:rPr>
              <w:t xml:space="preserve"> Mühendisliği problemlerini modelleme ve çözme için uygulayabilme becerisi</w:t>
            </w:r>
          </w:p>
        </w:tc>
        <w:tc>
          <w:tcPr>
            <w:tcW w:w="992" w:type="dxa"/>
            <w:tcBorders>
              <w:top w:val="single" w:sz="6" w:space="0" w:color="auto"/>
            </w:tcBorders>
            <w:shd w:val="clear" w:color="auto" w:fill="auto"/>
            <w:vAlign w:val="center"/>
          </w:tcPr>
          <w:p w14:paraId="7CF3E5C3" w14:textId="405B167D" w:rsidR="00614529" w:rsidRPr="009C149D" w:rsidRDefault="00614529" w:rsidP="0061452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p>
        </w:tc>
      </w:tr>
      <w:tr w:rsidR="00614529" w:rsidRPr="001701C3" w14:paraId="76E6DC71" w14:textId="77777777" w:rsidTr="00614529">
        <w:trPr>
          <w:trHeight w:hRule="exact" w:val="684"/>
          <w:jc w:val="center"/>
        </w:trPr>
        <w:tc>
          <w:tcPr>
            <w:tcW w:w="552" w:type="dxa"/>
            <w:shd w:val="clear" w:color="auto" w:fill="FFFFFF" w:themeFill="background1"/>
            <w:vAlign w:val="center"/>
          </w:tcPr>
          <w:p w14:paraId="462B6591" w14:textId="77777777" w:rsidR="00614529" w:rsidRPr="003B1131" w:rsidRDefault="00614529" w:rsidP="00614529">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vAlign w:val="center"/>
          </w:tcPr>
          <w:p w14:paraId="09E45554" w14:textId="213CF6A2" w:rsidR="00614529" w:rsidRPr="003B1131" w:rsidRDefault="00614529" w:rsidP="00614529">
            <w:pPr>
              <w:spacing w:after="0" w:line="240" w:lineRule="auto"/>
              <w:ind w:left="100"/>
              <w:jc w:val="both"/>
              <w:rPr>
                <w:rFonts w:ascii="Times New Roman" w:hAnsi="Times New Roman" w:cs="Times New Roman"/>
                <w:b/>
                <w:sz w:val="20"/>
                <w:szCs w:val="20"/>
              </w:rPr>
            </w:pPr>
            <w:r>
              <w:rPr>
                <w:rFonts w:ascii="TimesNewRoman" w:hAnsi="TimesNewRoman" w:cs="TimesNewRoman"/>
                <w:sz w:val="20"/>
                <w:szCs w:val="20"/>
              </w:rPr>
              <w:t>Uçak</w:t>
            </w:r>
            <w:r w:rsidRPr="00AC75B1">
              <w:rPr>
                <w:rFonts w:ascii="TimesNewRoman" w:hAnsi="TimesNewRoman" w:cs="TimesNewRoman"/>
                <w:sz w:val="20"/>
                <w:szCs w:val="20"/>
              </w:rPr>
              <w:t xml:space="preserve"> mühendisliği ve ilgili alanlarda karmaşık mühendislik problemlerini saptama, tanımlama, formüle etme ve </w:t>
            </w:r>
            <w:r w:rsidRPr="00AC75B1">
              <w:rPr>
                <w:sz w:val="20"/>
                <w:szCs w:val="20"/>
              </w:rPr>
              <w:t>uygun analiz ve modelleme yöntemlerini seçip uygulayarak çözme becerileri</w:t>
            </w:r>
          </w:p>
        </w:tc>
        <w:tc>
          <w:tcPr>
            <w:tcW w:w="992" w:type="dxa"/>
            <w:tcBorders>
              <w:top w:val="single" w:sz="6" w:space="0" w:color="auto"/>
              <w:bottom w:val="single" w:sz="6" w:space="0" w:color="auto"/>
            </w:tcBorders>
            <w:shd w:val="clear" w:color="auto" w:fill="auto"/>
            <w:vAlign w:val="center"/>
          </w:tcPr>
          <w:p w14:paraId="17AA2F57" w14:textId="017A889D" w:rsidR="00614529" w:rsidRPr="009C149D" w:rsidRDefault="00614529" w:rsidP="006145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14529" w:rsidRPr="001701C3" w14:paraId="498DDC9E" w14:textId="77777777" w:rsidTr="00614529">
        <w:trPr>
          <w:trHeight w:hRule="exact" w:val="603"/>
          <w:jc w:val="center"/>
        </w:trPr>
        <w:tc>
          <w:tcPr>
            <w:tcW w:w="552" w:type="dxa"/>
            <w:shd w:val="clear" w:color="auto" w:fill="FFFFFF" w:themeFill="background1"/>
            <w:vAlign w:val="center"/>
          </w:tcPr>
          <w:p w14:paraId="11A3D1F7" w14:textId="77777777" w:rsidR="00614529" w:rsidRPr="00EC5DE1" w:rsidRDefault="00614529" w:rsidP="0061452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vAlign w:val="center"/>
          </w:tcPr>
          <w:p w14:paraId="54BAAE65" w14:textId="3ACE6896" w:rsidR="00614529" w:rsidRPr="006E26AB" w:rsidRDefault="00614529" w:rsidP="00614529">
            <w:pPr>
              <w:spacing w:after="0" w:line="240" w:lineRule="auto"/>
              <w:ind w:left="100"/>
              <w:jc w:val="both"/>
              <w:rPr>
                <w:rFonts w:ascii="Times New Roman" w:hAnsi="Times New Roman" w:cs="Times New Roman"/>
                <w:b/>
                <w:sz w:val="20"/>
                <w:szCs w:val="20"/>
              </w:rPr>
            </w:pPr>
            <w:r w:rsidRPr="00AC75B1">
              <w:rPr>
                <w:sz w:val="20"/>
                <w:szCs w:val="20"/>
              </w:rPr>
              <w:t>B</w:t>
            </w:r>
            <w:r w:rsidRPr="00AC75B1">
              <w:rPr>
                <w:rFonts w:ascii="TimesNewRoman,Bold" w:hAnsi="TimesNewRoman,Bold" w:cs="TimesNewRoman,Bold"/>
                <w:bCs/>
                <w:sz w:val="20"/>
                <w:szCs w:val="20"/>
              </w:rPr>
              <w:t xml:space="preserve">elirlenmiş </w:t>
            </w:r>
            <w:r w:rsidRPr="00AC75B1">
              <w:rPr>
                <w:rFonts w:ascii="TimesNewRoman" w:hAnsi="TimesNewRoman" w:cs="TimesNewRoman"/>
                <w:sz w:val="20"/>
                <w:szCs w:val="20"/>
              </w:rPr>
              <w:t>bir hedef doğrultusunda karmaşık bir sistemi, cihazı veya ürünü gerçekçi kısıtlar ve koşullar altında modern tasarım yöntemlerini de uygulayarak tasarlama becerisi.</w:t>
            </w:r>
          </w:p>
        </w:tc>
        <w:tc>
          <w:tcPr>
            <w:tcW w:w="992" w:type="dxa"/>
            <w:tcBorders>
              <w:top w:val="single" w:sz="6" w:space="0" w:color="auto"/>
              <w:bottom w:val="single" w:sz="6" w:space="0" w:color="auto"/>
            </w:tcBorders>
            <w:shd w:val="clear" w:color="auto" w:fill="auto"/>
            <w:vAlign w:val="center"/>
          </w:tcPr>
          <w:p w14:paraId="18C14557" w14:textId="54D7A249" w:rsidR="00614529" w:rsidRPr="009C149D" w:rsidRDefault="00614529" w:rsidP="006145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14529" w:rsidRPr="001701C3" w14:paraId="0607366E" w14:textId="77777777" w:rsidTr="00614529">
        <w:trPr>
          <w:trHeight w:hRule="exact" w:val="693"/>
          <w:jc w:val="center"/>
        </w:trPr>
        <w:tc>
          <w:tcPr>
            <w:tcW w:w="552" w:type="dxa"/>
            <w:shd w:val="clear" w:color="auto" w:fill="FFFFFF" w:themeFill="background1"/>
            <w:vAlign w:val="center"/>
          </w:tcPr>
          <w:p w14:paraId="62557436" w14:textId="77777777" w:rsidR="00614529" w:rsidRPr="00EC5DE1" w:rsidRDefault="00614529" w:rsidP="0061452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vAlign w:val="center"/>
          </w:tcPr>
          <w:p w14:paraId="03581B28" w14:textId="1B8F2420" w:rsidR="00614529" w:rsidRPr="006E26AB" w:rsidRDefault="00614529" w:rsidP="00614529">
            <w:pPr>
              <w:pStyle w:val="ListParagraph"/>
              <w:spacing w:after="0" w:line="240" w:lineRule="auto"/>
              <w:ind w:left="100"/>
              <w:rPr>
                <w:rFonts w:ascii="Times New Roman" w:hAnsi="Times New Roman" w:cs="Times New Roman"/>
                <w:sz w:val="20"/>
                <w:szCs w:val="20"/>
              </w:rPr>
            </w:pPr>
            <w:r>
              <w:rPr>
                <w:sz w:val="20"/>
                <w:szCs w:val="20"/>
              </w:rPr>
              <w:t>Uçak</w:t>
            </w:r>
            <w:r w:rsidRPr="00AC75B1">
              <w:rPr>
                <w:sz w:val="20"/>
                <w:szCs w:val="20"/>
              </w:rPr>
              <w:t xml:space="preserve"> Mühendisliği uygulamaları için gerekli olan modern teknik ve araçları geli</w:t>
            </w:r>
            <w:r w:rsidRPr="00AC75B1">
              <w:rPr>
                <w:rFonts w:ascii="TimesNewRomanPSMT" w:hAnsi="TimesNewRomanPSMT" w:cs="TimesNewRomanPSMT"/>
                <w:sz w:val="20"/>
                <w:szCs w:val="20"/>
              </w:rPr>
              <w:t>ş</w:t>
            </w:r>
            <w:r w:rsidRPr="00AC75B1">
              <w:rPr>
                <w:sz w:val="20"/>
                <w:szCs w:val="20"/>
              </w:rPr>
              <w:t xml:space="preserve">tirme, seçme, kullanma ve bilişim teknolojilerinden etkin bir </w:t>
            </w:r>
            <w:r w:rsidRPr="00AC75B1">
              <w:rPr>
                <w:rFonts w:ascii="TimesNewRomanPSMT" w:hAnsi="TimesNewRomanPSMT" w:cs="TimesNewRomanPSMT"/>
                <w:sz w:val="20"/>
                <w:szCs w:val="20"/>
              </w:rPr>
              <w:t>ş</w:t>
            </w:r>
            <w:r w:rsidRPr="00AC75B1">
              <w:rPr>
                <w:sz w:val="20"/>
                <w:szCs w:val="20"/>
              </w:rPr>
              <w:t>ekilde yararlanma becerisi</w:t>
            </w:r>
          </w:p>
        </w:tc>
        <w:tc>
          <w:tcPr>
            <w:tcW w:w="992" w:type="dxa"/>
            <w:tcBorders>
              <w:top w:val="single" w:sz="6" w:space="0" w:color="auto"/>
            </w:tcBorders>
            <w:shd w:val="clear" w:color="auto" w:fill="auto"/>
            <w:vAlign w:val="center"/>
          </w:tcPr>
          <w:p w14:paraId="66167158" w14:textId="6F79ADA6" w:rsidR="00614529" w:rsidRPr="009C149D" w:rsidRDefault="00614529" w:rsidP="006145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14529" w:rsidRPr="001701C3" w14:paraId="7CCE3C68" w14:textId="77777777" w:rsidTr="00614529">
        <w:trPr>
          <w:trHeight w:hRule="exact" w:val="603"/>
          <w:jc w:val="center"/>
        </w:trPr>
        <w:tc>
          <w:tcPr>
            <w:tcW w:w="552" w:type="dxa"/>
            <w:shd w:val="clear" w:color="auto" w:fill="FFFFFF" w:themeFill="background1"/>
            <w:vAlign w:val="center"/>
          </w:tcPr>
          <w:p w14:paraId="5DBFDE4B" w14:textId="77777777" w:rsidR="00614529" w:rsidRPr="00EC5DE1" w:rsidRDefault="00614529" w:rsidP="0061452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vAlign w:val="center"/>
          </w:tcPr>
          <w:p w14:paraId="24BFD643" w14:textId="5D69AD19" w:rsidR="00614529" w:rsidRPr="006E26AB" w:rsidRDefault="00614529" w:rsidP="00614529">
            <w:pPr>
              <w:pStyle w:val="ListParagraph"/>
              <w:spacing w:after="0" w:line="240" w:lineRule="auto"/>
              <w:ind w:left="100"/>
              <w:rPr>
                <w:rFonts w:ascii="Times New Roman" w:hAnsi="Times New Roman" w:cs="Times New Roman"/>
                <w:sz w:val="20"/>
                <w:szCs w:val="20"/>
              </w:rPr>
            </w:pPr>
            <w:r>
              <w:rPr>
                <w:sz w:val="20"/>
                <w:szCs w:val="20"/>
              </w:rPr>
              <w:t>Uçak</w:t>
            </w:r>
            <w:r w:rsidRPr="00AC75B1">
              <w:rPr>
                <w:sz w:val="20"/>
                <w:szCs w:val="20"/>
              </w:rPr>
              <w:t xml:space="preserve"> Mühendisliği problemlerinin incelenmesi için deney tasarlama, deney yapma, veri toplama, sonuçları analiz etme ve yorumlama becerisi</w:t>
            </w:r>
          </w:p>
        </w:tc>
        <w:tc>
          <w:tcPr>
            <w:tcW w:w="992" w:type="dxa"/>
            <w:tcBorders>
              <w:top w:val="single" w:sz="6" w:space="0" w:color="auto"/>
            </w:tcBorders>
            <w:shd w:val="clear" w:color="auto" w:fill="auto"/>
            <w:vAlign w:val="center"/>
          </w:tcPr>
          <w:p w14:paraId="6E8B9B35" w14:textId="2A07AA86" w:rsidR="00614529" w:rsidRPr="009C149D" w:rsidRDefault="00614529" w:rsidP="006145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14529" w:rsidRPr="001701C3" w14:paraId="4D6B4D62" w14:textId="77777777" w:rsidTr="00E777F0">
        <w:trPr>
          <w:trHeight w:hRule="exact" w:val="454"/>
          <w:jc w:val="center"/>
        </w:trPr>
        <w:tc>
          <w:tcPr>
            <w:tcW w:w="552" w:type="dxa"/>
            <w:shd w:val="clear" w:color="auto" w:fill="FFFFFF" w:themeFill="background1"/>
            <w:vAlign w:val="center"/>
          </w:tcPr>
          <w:p w14:paraId="0EF0613D" w14:textId="77777777" w:rsidR="00614529" w:rsidRPr="00EC5DE1" w:rsidRDefault="00614529" w:rsidP="0061452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vAlign w:val="center"/>
          </w:tcPr>
          <w:p w14:paraId="36CF1396" w14:textId="3A22913E" w:rsidR="00614529" w:rsidRPr="006E26AB" w:rsidRDefault="00614529" w:rsidP="00614529">
            <w:pPr>
              <w:pStyle w:val="ListParagraph"/>
              <w:spacing w:after="0" w:line="240" w:lineRule="auto"/>
              <w:ind w:left="100"/>
              <w:rPr>
                <w:rFonts w:ascii="Times New Roman" w:hAnsi="Times New Roman" w:cs="Times New Roman"/>
                <w:sz w:val="20"/>
                <w:szCs w:val="20"/>
              </w:rPr>
            </w:pPr>
            <w:r w:rsidRPr="00AC75B1">
              <w:rPr>
                <w:rFonts w:ascii="TimesNewRoman,Bold" w:hAnsi="TimesNewRoman,Bold" w:cs="TimesNewRoman,Bold"/>
                <w:bCs/>
                <w:color w:val="000000"/>
                <w:sz w:val="20"/>
                <w:szCs w:val="20"/>
              </w:rPr>
              <w:t>Bireysel çalışma, d</w:t>
            </w:r>
            <w:r w:rsidRPr="00AC75B1">
              <w:rPr>
                <w:rFonts w:ascii="TimesNewRoman" w:hAnsi="TimesNewRoman" w:cs="TimesNewRoman"/>
                <w:color w:val="000000"/>
                <w:sz w:val="20"/>
                <w:szCs w:val="20"/>
              </w:rPr>
              <w:t>isiplin içi ve disiplinler arası takım çalışması yapabilme becerisi</w:t>
            </w:r>
          </w:p>
        </w:tc>
        <w:tc>
          <w:tcPr>
            <w:tcW w:w="992" w:type="dxa"/>
            <w:tcBorders>
              <w:top w:val="single" w:sz="6" w:space="0" w:color="auto"/>
            </w:tcBorders>
            <w:shd w:val="clear" w:color="auto" w:fill="auto"/>
            <w:vAlign w:val="center"/>
          </w:tcPr>
          <w:p w14:paraId="412F44B3" w14:textId="03259BD8" w:rsidR="00614529" w:rsidRPr="009C149D" w:rsidRDefault="00614529" w:rsidP="006145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14529" w:rsidRPr="001701C3" w14:paraId="285CFA01" w14:textId="77777777" w:rsidTr="00614529">
        <w:trPr>
          <w:trHeight w:hRule="exact" w:val="666"/>
          <w:jc w:val="center"/>
        </w:trPr>
        <w:tc>
          <w:tcPr>
            <w:tcW w:w="552" w:type="dxa"/>
            <w:shd w:val="clear" w:color="auto" w:fill="FFFFFF" w:themeFill="background1"/>
            <w:vAlign w:val="center"/>
          </w:tcPr>
          <w:p w14:paraId="288497F2" w14:textId="77777777" w:rsidR="00614529" w:rsidRPr="00EC5DE1" w:rsidRDefault="00614529" w:rsidP="0061452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vAlign w:val="center"/>
          </w:tcPr>
          <w:p w14:paraId="01C5F59C" w14:textId="5B2AC659" w:rsidR="00614529" w:rsidRPr="00067CC0" w:rsidRDefault="00614529" w:rsidP="00614529">
            <w:pPr>
              <w:spacing w:after="0" w:line="240" w:lineRule="auto"/>
              <w:ind w:left="100"/>
              <w:rPr>
                <w:rFonts w:ascii="Times New Roman" w:hAnsi="Times New Roman" w:cs="Times New 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im kurma becerileri ve yabancı dil bilgisini kullanma/geliştirme becerisi</w:t>
            </w:r>
          </w:p>
        </w:tc>
        <w:tc>
          <w:tcPr>
            <w:tcW w:w="992" w:type="dxa"/>
            <w:tcBorders>
              <w:top w:val="single" w:sz="6" w:space="0" w:color="auto"/>
            </w:tcBorders>
            <w:shd w:val="clear" w:color="auto" w:fill="auto"/>
            <w:vAlign w:val="center"/>
          </w:tcPr>
          <w:p w14:paraId="226C1B38" w14:textId="54D853AE" w:rsidR="00614529" w:rsidRPr="009C149D" w:rsidRDefault="00614529" w:rsidP="006145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14529" w:rsidRPr="001701C3" w14:paraId="7DA6CADA" w14:textId="77777777" w:rsidTr="00614529">
        <w:trPr>
          <w:trHeight w:hRule="exact" w:val="594"/>
          <w:jc w:val="center"/>
        </w:trPr>
        <w:tc>
          <w:tcPr>
            <w:tcW w:w="552" w:type="dxa"/>
            <w:shd w:val="clear" w:color="auto" w:fill="FFFFFF" w:themeFill="background1"/>
            <w:vAlign w:val="center"/>
          </w:tcPr>
          <w:p w14:paraId="11EFCDDC" w14:textId="77777777" w:rsidR="00614529" w:rsidRPr="00EC5DE1" w:rsidRDefault="00614529" w:rsidP="0061452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vAlign w:val="center"/>
          </w:tcPr>
          <w:p w14:paraId="37B92E10" w14:textId="13082179" w:rsidR="00614529" w:rsidRPr="009F24E4" w:rsidRDefault="00614529" w:rsidP="00614529">
            <w:pPr>
              <w:spacing w:after="0" w:line="240" w:lineRule="auto"/>
              <w:ind w:left="100"/>
              <w:rPr>
                <w:rFonts w:ascii="Times New Roman" w:hAnsi="Times New Roman" w:cs="Times New Roman"/>
                <w:sz w:val="20"/>
                <w:szCs w:val="20"/>
              </w:rPr>
            </w:pPr>
            <w:r w:rsidRPr="00AC75B1">
              <w:rPr>
                <w:sz w:val="20"/>
                <w:szCs w:val="20"/>
              </w:rPr>
              <w:t>Ya</w:t>
            </w:r>
            <w:r w:rsidRPr="00AC75B1">
              <w:rPr>
                <w:rFonts w:ascii="TimesNewRomanPSMT" w:hAnsi="TimesNewRomanPSMT" w:cs="TimesNewRomanPSMT"/>
                <w:sz w:val="20"/>
                <w:szCs w:val="20"/>
              </w:rPr>
              <w:t>ş</w:t>
            </w:r>
            <w:r w:rsidRPr="00AC75B1">
              <w:rPr>
                <w:sz w:val="20"/>
                <w:szCs w:val="20"/>
              </w:rPr>
              <w:t>am boyu ö</w:t>
            </w:r>
            <w:r w:rsidRPr="00AC75B1">
              <w:rPr>
                <w:rFonts w:ascii="TimesNewRomanPSMT" w:hAnsi="TimesNewRomanPSMT" w:cs="TimesNewRomanPSMT"/>
                <w:sz w:val="20"/>
                <w:szCs w:val="20"/>
              </w:rPr>
              <w:t>ğ</w:t>
            </w:r>
            <w:r w:rsidRPr="00AC75B1">
              <w:rPr>
                <w:sz w:val="20"/>
                <w:szCs w:val="20"/>
              </w:rPr>
              <w:t>renmenin gereklili</w:t>
            </w:r>
            <w:r w:rsidRPr="00AC75B1">
              <w:rPr>
                <w:rFonts w:ascii="TimesNewRomanPSMT" w:hAnsi="TimesNewRomanPSMT" w:cs="TimesNewRomanPSMT"/>
                <w:sz w:val="20"/>
                <w:szCs w:val="20"/>
              </w:rPr>
              <w:t>ğ</w:t>
            </w:r>
            <w:r w:rsidRPr="00AC75B1">
              <w:rPr>
                <w:sz w:val="20"/>
                <w:szCs w:val="20"/>
              </w:rPr>
              <w:t>i bilinci; bilgiye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992" w:type="dxa"/>
            <w:tcBorders>
              <w:top w:val="single" w:sz="6" w:space="0" w:color="auto"/>
              <w:bottom w:val="single" w:sz="6" w:space="0" w:color="auto"/>
            </w:tcBorders>
            <w:shd w:val="clear" w:color="auto" w:fill="auto"/>
            <w:vAlign w:val="center"/>
          </w:tcPr>
          <w:p w14:paraId="5628FE0B" w14:textId="0A0F2C7C" w:rsidR="00614529" w:rsidRPr="009C149D" w:rsidRDefault="00614529" w:rsidP="0061452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3</w:t>
            </w:r>
          </w:p>
        </w:tc>
      </w:tr>
      <w:tr w:rsidR="00614529" w:rsidRPr="001701C3" w14:paraId="2F33CB07" w14:textId="77777777" w:rsidTr="00E777F0">
        <w:trPr>
          <w:trHeight w:hRule="exact" w:val="454"/>
          <w:jc w:val="center"/>
        </w:trPr>
        <w:tc>
          <w:tcPr>
            <w:tcW w:w="552" w:type="dxa"/>
            <w:shd w:val="clear" w:color="auto" w:fill="FFFFFF" w:themeFill="background1"/>
            <w:vAlign w:val="center"/>
          </w:tcPr>
          <w:p w14:paraId="02C10BC1" w14:textId="77777777" w:rsidR="00614529" w:rsidRPr="00EC5DE1" w:rsidRDefault="00614529" w:rsidP="0061452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vAlign w:val="center"/>
          </w:tcPr>
          <w:p w14:paraId="42EC96A6" w14:textId="39F8C9F7" w:rsidR="00614529" w:rsidRPr="006E26AB" w:rsidRDefault="00614529" w:rsidP="00614529">
            <w:pPr>
              <w:spacing w:after="0" w:line="240" w:lineRule="auto"/>
              <w:ind w:left="100"/>
              <w:jc w:val="both"/>
              <w:rPr>
                <w:rFonts w:ascii="Times New Roman" w:hAnsi="Times New Roman" w:cs="Times New Roman"/>
                <w:b/>
                <w:sz w:val="20"/>
                <w:szCs w:val="20"/>
              </w:rPr>
            </w:pPr>
            <w:r w:rsidRPr="00AC75B1">
              <w:rPr>
                <w:sz w:val="20"/>
                <w:szCs w:val="20"/>
              </w:rPr>
              <w:t>Mesleki ve etik sorumluluk bilinci</w:t>
            </w:r>
          </w:p>
        </w:tc>
        <w:tc>
          <w:tcPr>
            <w:tcW w:w="992" w:type="dxa"/>
            <w:tcBorders>
              <w:top w:val="single" w:sz="6" w:space="0" w:color="auto"/>
              <w:bottom w:val="single" w:sz="6" w:space="0" w:color="auto"/>
            </w:tcBorders>
            <w:shd w:val="clear" w:color="auto" w:fill="auto"/>
            <w:vAlign w:val="center"/>
          </w:tcPr>
          <w:p w14:paraId="095C263E" w14:textId="032A353E" w:rsidR="00614529" w:rsidRPr="009C149D" w:rsidRDefault="00614529" w:rsidP="0061452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p>
        </w:tc>
      </w:tr>
      <w:tr w:rsidR="00614529" w:rsidRPr="001701C3" w14:paraId="2A86EAE7" w14:textId="77777777" w:rsidTr="00614529">
        <w:trPr>
          <w:trHeight w:hRule="exact" w:val="666"/>
          <w:jc w:val="center"/>
        </w:trPr>
        <w:tc>
          <w:tcPr>
            <w:tcW w:w="552" w:type="dxa"/>
            <w:shd w:val="clear" w:color="auto" w:fill="FFFFFF" w:themeFill="background1"/>
            <w:vAlign w:val="center"/>
          </w:tcPr>
          <w:p w14:paraId="71008F5A" w14:textId="77777777" w:rsidR="00614529" w:rsidRPr="00EC5DE1" w:rsidRDefault="00614529" w:rsidP="0061452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vAlign w:val="center"/>
          </w:tcPr>
          <w:p w14:paraId="3D88584C" w14:textId="1868EC9D" w:rsidR="00614529" w:rsidRPr="00067CC0" w:rsidRDefault="00614529" w:rsidP="00614529">
            <w:pPr>
              <w:spacing w:after="0" w:line="240" w:lineRule="auto"/>
              <w:ind w:left="100"/>
              <w:rPr>
                <w:rFonts w:ascii="Times New Roman" w:hAnsi="Times New Roman" w:cs="Times New Roman"/>
                <w:sz w:val="20"/>
                <w:szCs w:val="20"/>
              </w:rPr>
            </w:pPr>
            <w:r w:rsidRPr="00AC75B1">
              <w:rPr>
                <w:sz w:val="20"/>
                <w:szCs w:val="20"/>
              </w:rPr>
              <w:t>Proje yönetimi ile risk yönetimi ve de</w:t>
            </w:r>
            <w:r w:rsidRPr="00AC75B1">
              <w:rPr>
                <w:rFonts w:ascii="TimesNewRomanPSMT" w:hAnsi="TimesNewRomanPSMT" w:cs="TimesNewRomanPSMT"/>
                <w:sz w:val="20"/>
                <w:szCs w:val="20"/>
              </w:rPr>
              <w:t>ğ</w:t>
            </w:r>
            <w:r w:rsidRPr="00AC75B1">
              <w:rPr>
                <w:sz w:val="20"/>
                <w:szCs w:val="20"/>
              </w:rPr>
              <w:t>i</w:t>
            </w:r>
            <w:r w:rsidRPr="00AC75B1">
              <w:rPr>
                <w:rFonts w:ascii="TimesNewRomanPSMT" w:hAnsi="TimesNewRomanPSMT" w:cs="TimesNewRomanPSMT"/>
                <w:sz w:val="20"/>
                <w:szCs w:val="20"/>
              </w:rPr>
              <w:t>ş</w:t>
            </w:r>
            <w:r w:rsidRPr="00AC75B1">
              <w:rPr>
                <w:sz w:val="20"/>
                <w:szCs w:val="20"/>
              </w:rPr>
              <w:t>iklik yönetimi gibi i</w:t>
            </w:r>
            <w:r w:rsidRPr="00AC75B1">
              <w:rPr>
                <w:rFonts w:ascii="TimesNewRomanPSMT" w:hAnsi="TimesNewRomanPSMT" w:cs="TimesNewRomanPSMT"/>
                <w:sz w:val="20"/>
                <w:szCs w:val="20"/>
              </w:rPr>
              <w:t xml:space="preserve">ş </w:t>
            </w:r>
            <w:r w:rsidRPr="00AC75B1">
              <w:rPr>
                <w:sz w:val="20"/>
                <w:szCs w:val="20"/>
              </w:rPr>
              <w:t>hayatındaki uygulamalar hakkında bilgi; giri</w:t>
            </w:r>
            <w:r w:rsidRPr="00AC75B1">
              <w:rPr>
                <w:rFonts w:ascii="TimesNewRomanPSMT" w:hAnsi="TimesNewRomanPSMT" w:cs="TimesNewRomanPSMT"/>
                <w:sz w:val="20"/>
                <w:szCs w:val="20"/>
              </w:rPr>
              <w:t>ş</w:t>
            </w:r>
            <w:r w:rsidRPr="00AC75B1">
              <w:rPr>
                <w:sz w:val="20"/>
                <w:szCs w:val="20"/>
              </w:rPr>
              <w:t>imcilik, yenilikçilik ve sürdürebilir kalkınma hakkında farkındalık</w:t>
            </w:r>
          </w:p>
        </w:tc>
        <w:tc>
          <w:tcPr>
            <w:tcW w:w="992" w:type="dxa"/>
            <w:tcBorders>
              <w:top w:val="single" w:sz="6" w:space="0" w:color="auto"/>
            </w:tcBorders>
            <w:shd w:val="clear" w:color="auto" w:fill="auto"/>
            <w:vAlign w:val="center"/>
          </w:tcPr>
          <w:p w14:paraId="32B024F7" w14:textId="054934BD" w:rsidR="00614529" w:rsidRPr="009C149D" w:rsidRDefault="00614529" w:rsidP="0061452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p>
        </w:tc>
      </w:tr>
      <w:tr w:rsidR="00614529" w:rsidRPr="001701C3" w14:paraId="0106650F" w14:textId="77777777" w:rsidTr="00614529">
        <w:trPr>
          <w:trHeight w:hRule="exact" w:val="783"/>
          <w:jc w:val="center"/>
        </w:trPr>
        <w:tc>
          <w:tcPr>
            <w:tcW w:w="552" w:type="dxa"/>
            <w:shd w:val="clear" w:color="auto" w:fill="FFFFFF" w:themeFill="background1"/>
            <w:vAlign w:val="center"/>
          </w:tcPr>
          <w:p w14:paraId="14EE6B39" w14:textId="77777777" w:rsidR="00614529" w:rsidRPr="00EC5DE1" w:rsidRDefault="00614529" w:rsidP="0061452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vAlign w:val="center"/>
          </w:tcPr>
          <w:p w14:paraId="1994323E" w14:textId="0C49FB62" w:rsidR="00614529" w:rsidRPr="006E26AB" w:rsidRDefault="00614529" w:rsidP="00614529">
            <w:pPr>
              <w:spacing w:after="0" w:line="240" w:lineRule="auto"/>
              <w:ind w:left="100"/>
              <w:jc w:val="both"/>
              <w:rPr>
                <w:rFonts w:ascii="Times New Roman" w:hAnsi="Times New Roman" w:cs="Times New Roman"/>
                <w:b/>
                <w:sz w:val="20"/>
                <w:szCs w:val="20"/>
              </w:rPr>
            </w:pPr>
            <w:r w:rsidRPr="00AC75B1">
              <w:rPr>
                <w:sz w:val="20"/>
                <w:szCs w:val="20"/>
              </w:rPr>
              <w:t>Mühendislik uygulamalarının evrensel ve toplumsal boyutlarda sa</w:t>
            </w:r>
            <w:r w:rsidRPr="00AC75B1">
              <w:rPr>
                <w:rFonts w:ascii="TimesNewRomanPSMT" w:hAnsi="TimesNewRomanPSMT" w:cs="TimesNewRomanPSMT"/>
                <w:sz w:val="20"/>
                <w:szCs w:val="20"/>
              </w:rPr>
              <w:t>ğ</w:t>
            </w:r>
            <w:r w:rsidRPr="00AC75B1">
              <w:rPr>
                <w:sz w:val="20"/>
                <w:szCs w:val="20"/>
              </w:rPr>
              <w:t xml:space="preserve">lık, çevre ve güvenlik üzerindeki etkileri hakkında bilgi; </w:t>
            </w:r>
            <w:r w:rsidRPr="00AC75B1">
              <w:rPr>
                <w:rFonts w:ascii="TimesNewRoman,Bold" w:hAnsi="TimesNewRoman,Bold" w:cs="TimesNewRoman,Bold"/>
                <w:bCs/>
                <w:sz w:val="20"/>
                <w:szCs w:val="20"/>
              </w:rPr>
              <w:t xml:space="preserve">ulusal ve uluslararası yasal düzenlemeler ile standartlar hakkında ve </w:t>
            </w:r>
            <w:r w:rsidRPr="00AC75B1">
              <w:rPr>
                <w:sz w:val="20"/>
                <w:szCs w:val="20"/>
              </w:rPr>
              <w:t>mühendislik çözümlerinin hukuksal sonuçları konusunda</w:t>
            </w:r>
            <w:r w:rsidRPr="00AC75B1">
              <w:rPr>
                <w:rFonts w:ascii="TimesNewRoman,Bold" w:hAnsi="TimesNewRoman,Bold" w:cs="TimesNewRoman,Bold"/>
                <w:bCs/>
                <w:sz w:val="20"/>
                <w:szCs w:val="20"/>
              </w:rPr>
              <w:t xml:space="preserve"> farkındalık</w:t>
            </w:r>
          </w:p>
        </w:tc>
        <w:tc>
          <w:tcPr>
            <w:tcW w:w="992" w:type="dxa"/>
            <w:tcBorders>
              <w:top w:val="single" w:sz="6" w:space="0" w:color="auto"/>
              <w:bottom w:val="single" w:sz="6" w:space="0" w:color="auto"/>
            </w:tcBorders>
            <w:shd w:val="clear" w:color="auto" w:fill="auto"/>
            <w:vAlign w:val="center"/>
          </w:tcPr>
          <w:p w14:paraId="65582167" w14:textId="6478E664" w:rsidR="00614529" w:rsidRPr="009C149D" w:rsidRDefault="00614529" w:rsidP="0061452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3</w:t>
            </w:r>
          </w:p>
        </w:tc>
      </w:tr>
      <w:tr w:rsidR="00614529" w:rsidRPr="001701C3" w14:paraId="3BECA952" w14:textId="77777777" w:rsidTr="00526E32">
        <w:trPr>
          <w:trHeight w:hRule="exact" w:val="454"/>
          <w:jc w:val="center"/>
        </w:trPr>
        <w:tc>
          <w:tcPr>
            <w:tcW w:w="552" w:type="dxa"/>
            <w:shd w:val="clear" w:color="auto" w:fill="FFFFFF" w:themeFill="background1"/>
            <w:vAlign w:val="center"/>
          </w:tcPr>
          <w:p w14:paraId="6D5F8E7E" w14:textId="77777777" w:rsidR="00614529" w:rsidRPr="00EC5DE1" w:rsidRDefault="00614529" w:rsidP="0061452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14:paraId="05EA71C3" w14:textId="77777777" w:rsidR="00614529" w:rsidRPr="006E26AB" w:rsidRDefault="00614529" w:rsidP="00614529">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0E1AF9C5" w14:textId="77777777" w:rsidR="00614529" w:rsidRPr="009C149D" w:rsidRDefault="00614529" w:rsidP="00614529">
            <w:pPr>
              <w:spacing w:after="0" w:line="240" w:lineRule="auto"/>
              <w:jc w:val="center"/>
              <w:rPr>
                <w:rFonts w:ascii="Times New Roman" w:hAnsi="Times New Roman" w:cs="Times New Roman"/>
                <w:sz w:val="20"/>
                <w:szCs w:val="20"/>
              </w:rPr>
            </w:pPr>
          </w:p>
        </w:tc>
      </w:tr>
    </w:tbl>
    <w:p w14:paraId="012895D2" w14:textId="77777777" w:rsidR="007610A9" w:rsidRPr="00165EC8" w:rsidRDefault="007610A9" w:rsidP="00165EC8">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B41ECB" w14:paraId="110E7D0C" w14:textId="77777777" w:rsidTr="00CA0228">
        <w:trPr>
          <w:trHeight w:val="449"/>
        </w:trPr>
        <w:tc>
          <w:tcPr>
            <w:tcW w:w="9624" w:type="dxa"/>
            <w:gridSpan w:val="5"/>
            <w:shd w:val="clear" w:color="auto" w:fill="FFF2CC" w:themeFill="accent4" w:themeFillTint="33"/>
            <w:vAlign w:val="center"/>
          </w:tcPr>
          <w:p w14:paraId="0D084367" w14:textId="77777777"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14:paraId="3731866E" w14:textId="77777777" w:rsidTr="00CA0228">
        <w:trPr>
          <w:trHeight w:val="567"/>
        </w:trPr>
        <w:tc>
          <w:tcPr>
            <w:tcW w:w="1403" w:type="dxa"/>
            <w:shd w:val="clear" w:color="auto" w:fill="FFF2CC" w:themeFill="accent4" w:themeFillTint="33"/>
            <w:vAlign w:val="center"/>
          </w:tcPr>
          <w:p w14:paraId="73DFDDEE"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E51EE3A" w14:textId="3D886885" w:rsidR="00CA0228" w:rsidRDefault="00614529" w:rsidP="00CA0228">
            <w:pPr>
              <w:jc w:val="center"/>
              <w:rPr>
                <w:rFonts w:ascii="Times New Roman" w:hAnsi="Times New Roman" w:cs="Times New Roman"/>
                <w:sz w:val="20"/>
                <w:szCs w:val="20"/>
              </w:rPr>
            </w:pPr>
            <w:r w:rsidRPr="00614529">
              <w:rPr>
                <w:rFonts w:ascii="Times New Roman" w:hAnsi="Times New Roman" w:cs="Times New Roman"/>
                <w:sz w:val="20"/>
                <w:szCs w:val="20"/>
              </w:rPr>
              <w:t>Assist. Prof. S. Fehmi DİLTEMİZ</w:t>
            </w:r>
          </w:p>
        </w:tc>
        <w:tc>
          <w:tcPr>
            <w:tcW w:w="2055" w:type="dxa"/>
            <w:shd w:val="clear" w:color="auto" w:fill="FFFFFF" w:themeFill="background1"/>
            <w:vAlign w:val="center"/>
          </w:tcPr>
          <w:p w14:paraId="582D2BEB" w14:textId="77777777"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7FAB228" w14:textId="77777777" w:rsidR="00CA0228"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479195ED" w14:textId="77777777" w:rsidR="00CA0228" w:rsidRDefault="00CA0228" w:rsidP="00CA0228">
            <w:pPr>
              <w:jc w:val="center"/>
              <w:rPr>
                <w:rFonts w:ascii="Times New Roman" w:hAnsi="Times New Roman" w:cs="Times New Roman"/>
                <w:sz w:val="20"/>
                <w:szCs w:val="20"/>
              </w:rPr>
            </w:pPr>
          </w:p>
        </w:tc>
      </w:tr>
      <w:tr w:rsidR="00CA0228" w:rsidRPr="00B41ECB" w14:paraId="4C077990" w14:textId="77777777" w:rsidTr="001A4A1A">
        <w:trPr>
          <w:trHeight w:val="794"/>
        </w:trPr>
        <w:tc>
          <w:tcPr>
            <w:tcW w:w="1403" w:type="dxa"/>
            <w:shd w:val="clear" w:color="auto" w:fill="FFF2CC" w:themeFill="accent4" w:themeFillTint="33"/>
            <w:vAlign w:val="center"/>
          </w:tcPr>
          <w:p w14:paraId="01FF01EE"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2EF9C461" w14:textId="28EA545E" w:rsidR="00CA0228" w:rsidRPr="00957E6F" w:rsidRDefault="00614529" w:rsidP="00CA0228">
            <w:pPr>
              <w:jc w:val="center"/>
              <w:rPr>
                <w:rFonts w:ascii="Times New Roman" w:hAnsi="Times New Roman" w:cs="Times New Roman"/>
                <w:color w:val="FF0000"/>
                <w:sz w:val="20"/>
                <w:szCs w:val="20"/>
              </w:rPr>
            </w:pPr>
            <w:r>
              <w:rPr>
                <w:rFonts w:ascii="Times New Roman" w:hAnsi="Times New Roman" w:cs="Times New Roman"/>
                <w:noProof/>
                <w:color w:val="FF0000"/>
                <w:sz w:val="20"/>
                <w:szCs w:val="20"/>
                <w:lang w:val="en-US"/>
              </w:rPr>
              <w:drawing>
                <wp:inline distT="0" distB="0" distL="0" distR="0" wp14:anchorId="40B36347" wp14:editId="473AB7AA">
                  <wp:extent cx="965200" cy="552624"/>
                  <wp:effectExtent l="0" t="0" r="6350" b="0"/>
                  <wp:docPr id="971826626" name="Picture 1" descr="A blue line drawing of a person's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26626" name="Picture 1" descr="A blue line drawing of a person's signatu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0508" cy="555663"/>
                          </a:xfrm>
                          <a:prstGeom prst="rect">
                            <a:avLst/>
                          </a:prstGeom>
                        </pic:spPr>
                      </pic:pic>
                    </a:graphicData>
                  </a:graphic>
                </wp:inline>
              </w:drawing>
            </w:r>
          </w:p>
        </w:tc>
        <w:tc>
          <w:tcPr>
            <w:tcW w:w="2055" w:type="dxa"/>
            <w:shd w:val="clear" w:color="auto" w:fill="FFFFFF" w:themeFill="background1"/>
            <w:vAlign w:val="center"/>
          </w:tcPr>
          <w:p w14:paraId="3EEF8A91" w14:textId="77777777"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6A3B88B" w14:textId="77777777" w:rsidR="00CA0228" w:rsidRPr="00957E6F"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1EB5422" w14:textId="77777777" w:rsidR="00CA0228" w:rsidRPr="00957E6F" w:rsidRDefault="00CA0228" w:rsidP="00CA0228">
            <w:pPr>
              <w:jc w:val="center"/>
              <w:rPr>
                <w:rFonts w:ascii="Times New Roman" w:hAnsi="Times New Roman" w:cs="Times New Roman"/>
                <w:color w:val="FF0000"/>
                <w:sz w:val="20"/>
                <w:szCs w:val="20"/>
              </w:rPr>
            </w:pPr>
          </w:p>
        </w:tc>
      </w:tr>
    </w:tbl>
    <w:p w14:paraId="55CF61A7" w14:textId="77777777" w:rsidR="00165EC8" w:rsidRDefault="00067CC0" w:rsidP="00CA0228">
      <w:pPr>
        <w:jc w:val="right"/>
      </w:pPr>
      <w:r>
        <w:t>6</w:t>
      </w:r>
      <w:r w:rsidR="00CA0228">
        <w:t>/</w:t>
      </w:r>
      <w:r>
        <w:t>06/2024</w:t>
      </w:r>
    </w:p>
    <w:sectPr w:rsidR="00165EC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463F" w14:textId="77777777" w:rsidR="00F57B73" w:rsidRDefault="00F57B73" w:rsidP="00B41ECB">
      <w:pPr>
        <w:spacing w:after="0" w:line="240" w:lineRule="auto"/>
      </w:pPr>
      <w:r>
        <w:separator/>
      </w:r>
    </w:p>
  </w:endnote>
  <w:endnote w:type="continuationSeparator" w:id="0">
    <w:p w14:paraId="51A34E0B" w14:textId="77777777" w:rsidR="00F57B73" w:rsidRDefault="00F57B73"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DDAC5" w14:textId="77777777" w:rsidR="00B41ECB" w:rsidRPr="009D328E" w:rsidRDefault="009D328E" w:rsidP="005E44D3">
    <w:pPr>
      <w:pStyle w:val="Footer"/>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425E7E0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3E1495F3" w14:textId="77777777"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067CC0">
      <w:rPr>
        <w:sz w:val="20"/>
        <w:szCs w:val="20"/>
      </w:rPr>
      <w:t>…………..</w:t>
    </w:r>
    <w:r w:rsidRPr="00CA0228">
      <w:rPr>
        <w:sz w:val="20"/>
        <w:szCs w:val="20"/>
      </w:rPr>
      <w:t xml:space="preserve"> 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22E1D" w14:textId="7777777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067CC0">
      <w:rPr>
        <w:sz w:val="20"/>
        <w:szCs w:val="20"/>
      </w:rPr>
      <w:t>……………..</w:t>
    </w:r>
    <w:r w:rsidRPr="00CA0228">
      <w:rPr>
        <w:sz w:val="20"/>
        <w:szCs w:val="20"/>
      </w:rPr>
      <w:t xml:space="preserve"> 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3553"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EE45" w14:textId="77777777" w:rsidR="00F57B73" w:rsidRDefault="00F57B73" w:rsidP="00B41ECB">
      <w:pPr>
        <w:spacing w:after="0" w:line="240" w:lineRule="auto"/>
      </w:pPr>
      <w:r>
        <w:separator/>
      </w:r>
    </w:p>
  </w:footnote>
  <w:footnote w:type="continuationSeparator" w:id="0">
    <w:p w14:paraId="58F2DEC7" w14:textId="77777777" w:rsidR="00F57B73" w:rsidRDefault="00F57B73"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B4185" w14:textId="77777777" w:rsidR="00B54737" w:rsidRDefault="00B5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3FDA" w14:textId="77777777" w:rsidR="00B54737" w:rsidRDefault="00B54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2EA14" w14:textId="77777777" w:rsidR="00B54737" w:rsidRDefault="00B54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05351723">
    <w:abstractNumId w:val="4"/>
  </w:num>
  <w:num w:numId="2" w16cid:durableId="142701446">
    <w:abstractNumId w:val="1"/>
  </w:num>
  <w:num w:numId="3" w16cid:durableId="1071655612">
    <w:abstractNumId w:val="0"/>
  </w:num>
  <w:num w:numId="4" w16cid:durableId="1468283478">
    <w:abstractNumId w:val="5"/>
  </w:num>
  <w:num w:numId="5" w16cid:durableId="1727409714">
    <w:abstractNumId w:val="7"/>
  </w:num>
  <w:num w:numId="6" w16cid:durableId="1337657132">
    <w:abstractNumId w:val="2"/>
  </w:num>
  <w:num w:numId="7" w16cid:durableId="163666132">
    <w:abstractNumId w:val="6"/>
  </w:num>
  <w:num w:numId="8" w16cid:durableId="1955668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5C86"/>
    <w:rsid w:val="00033AEA"/>
    <w:rsid w:val="000537C8"/>
    <w:rsid w:val="00067CC0"/>
    <w:rsid w:val="00085298"/>
    <w:rsid w:val="000A6D7A"/>
    <w:rsid w:val="000C5B5D"/>
    <w:rsid w:val="000E2808"/>
    <w:rsid w:val="00106957"/>
    <w:rsid w:val="00115500"/>
    <w:rsid w:val="00124B45"/>
    <w:rsid w:val="00137927"/>
    <w:rsid w:val="001433DF"/>
    <w:rsid w:val="001620F8"/>
    <w:rsid w:val="001640FA"/>
    <w:rsid w:val="00165EC8"/>
    <w:rsid w:val="001701C3"/>
    <w:rsid w:val="001831D8"/>
    <w:rsid w:val="001A110D"/>
    <w:rsid w:val="001A4A1A"/>
    <w:rsid w:val="001C1EB9"/>
    <w:rsid w:val="001E5ECA"/>
    <w:rsid w:val="001E6EE4"/>
    <w:rsid w:val="001F342A"/>
    <w:rsid w:val="0020506C"/>
    <w:rsid w:val="002050D4"/>
    <w:rsid w:val="00214909"/>
    <w:rsid w:val="00225D80"/>
    <w:rsid w:val="00231BE0"/>
    <w:rsid w:val="00285FA2"/>
    <w:rsid w:val="002A21B9"/>
    <w:rsid w:val="002C2A55"/>
    <w:rsid w:val="002C3897"/>
    <w:rsid w:val="002E1A0B"/>
    <w:rsid w:val="00300733"/>
    <w:rsid w:val="00340AD4"/>
    <w:rsid w:val="003B1131"/>
    <w:rsid w:val="003C3D6F"/>
    <w:rsid w:val="003E0233"/>
    <w:rsid w:val="003E403F"/>
    <w:rsid w:val="00422B3B"/>
    <w:rsid w:val="00432EAA"/>
    <w:rsid w:val="004345A9"/>
    <w:rsid w:val="00445E92"/>
    <w:rsid w:val="004470D9"/>
    <w:rsid w:val="004A74FF"/>
    <w:rsid w:val="004E6560"/>
    <w:rsid w:val="004F3940"/>
    <w:rsid w:val="005029A8"/>
    <w:rsid w:val="00524D3C"/>
    <w:rsid w:val="00526E32"/>
    <w:rsid w:val="00535CE8"/>
    <w:rsid w:val="0059689A"/>
    <w:rsid w:val="005A4903"/>
    <w:rsid w:val="005C4783"/>
    <w:rsid w:val="005C670B"/>
    <w:rsid w:val="005D197E"/>
    <w:rsid w:val="005E44D3"/>
    <w:rsid w:val="005F18AF"/>
    <w:rsid w:val="00601B0B"/>
    <w:rsid w:val="00603CC1"/>
    <w:rsid w:val="00614529"/>
    <w:rsid w:val="00651F63"/>
    <w:rsid w:val="00672408"/>
    <w:rsid w:val="00675C68"/>
    <w:rsid w:val="00690606"/>
    <w:rsid w:val="00695AEA"/>
    <w:rsid w:val="006A0A1C"/>
    <w:rsid w:val="006A66E9"/>
    <w:rsid w:val="006B7277"/>
    <w:rsid w:val="006C66B2"/>
    <w:rsid w:val="006E26AB"/>
    <w:rsid w:val="007250D7"/>
    <w:rsid w:val="00731963"/>
    <w:rsid w:val="00736985"/>
    <w:rsid w:val="00737266"/>
    <w:rsid w:val="00740F63"/>
    <w:rsid w:val="0075594A"/>
    <w:rsid w:val="007610A9"/>
    <w:rsid w:val="00762AA7"/>
    <w:rsid w:val="00763523"/>
    <w:rsid w:val="00767286"/>
    <w:rsid w:val="007B0A5B"/>
    <w:rsid w:val="007B6038"/>
    <w:rsid w:val="007E77B9"/>
    <w:rsid w:val="007F3339"/>
    <w:rsid w:val="008516E9"/>
    <w:rsid w:val="00885C84"/>
    <w:rsid w:val="00885FDD"/>
    <w:rsid w:val="00890AE3"/>
    <w:rsid w:val="008A0658"/>
    <w:rsid w:val="008A5CD9"/>
    <w:rsid w:val="008A6DD0"/>
    <w:rsid w:val="008D62F7"/>
    <w:rsid w:val="008E0B88"/>
    <w:rsid w:val="008E4338"/>
    <w:rsid w:val="008E66D8"/>
    <w:rsid w:val="008E6C18"/>
    <w:rsid w:val="0090575B"/>
    <w:rsid w:val="00924B72"/>
    <w:rsid w:val="009276CE"/>
    <w:rsid w:val="009439CB"/>
    <w:rsid w:val="00957E6F"/>
    <w:rsid w:val="009737F6"/>
    <w:rsid w:val="0097546B"/>
    <w:rsid w:val="00980910"/>
    <w:rsid w:val="00981298"/>
    <w:rsid w:val="009867C8"/>
    <w:rsid w:val="00990E21"/>
    <w:rsid w:val="009B450F"/>
    <w:rsid w:val="009B7E8A"/>
    <w:rsid w:val="009C149D"/>
    <w:rsid w:val="009D280C"/>
    <w:rsid w:val="009D328E"/>
    <w:rsid w:val="009D5EA7"/>
    <w:rsid w:val="009E5CEA"/>
    <w:rsid w:val="009F24E4"/>
    <w:rsid w:val="00A01A7E"/>
    <w:rsid w:val="00A365F2"/>
    <w:rsid w:val="00A47FF2"/>
    <w:rsid w:val="00A81298"/>
    <w:rsid w:val="00A86A0F"/>
    <w:rsid w:val="00A91442"/>
    <w:rsid w:val="00AA1F09"/>
    <w:rsid w:val="00AD0757"/>
    <w:rsid w:val="00AD1370"/>
    <w:rsid w:val="00AD706A"/>
    <w:rsid w:val="00AE0929"/>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D6EC0"/>
    <w:rsid w:val="00BF218E"/>
    <w:rsid w:val="00C2415C"/>
    <w:rsid w:val="00C3420A"/>
    <w:rsid w:val="00C74B4A"/>
    <w:rsid w:val="00C778C8"/>
    <w:rsid w:val="00C85F81"/>
    <w:rsid w:val="00CA0228"/>
    <w:rsid w:val="00D17437"/>
    <w:rsid w:val="00D84CC2"/>
    <w:rsid w:val="00D86840"/>
    <w:rsid w:val="00DA55CC"/>
    <w:rsid w:val="00DC01E1"/>
    <w:rsid w:val="00DC5CE1"/>
    <w:rsid w:val="00DD0461"/>
    <w:rsid w:val="00DE0548"/>
    <w:rsid w:val="00E44F6C"/>
    <w:rsid w:val="00E46063"/>
    <w:rsid w:val="00E617B4"/>
    <w:rsid w:val="00E76862"/>
    <w:rsid w:val="00E96B54"/>
    <w:rsid w:val="00EB1E9F"/>
    <w:rsid w:val="00EC2E7C"/>
    <w:rsid w:val="00EC5DE1"/>
    <w:rsid w:val="00F17FDA"/>
    <w:rsid w:val="00F205CB"/>
    <w:rsid w:val="00F32424"/>
    <w:rsid w:val="00F533CC"/>
    <w:rsid w:val="00F55DB9"/>
    <w:rsid w:val="00F57B73"/>
    <w:rsid w:val="00F85702"/>
    <w:rsid w:val="00FA3A17"/>
    <w:rsid w:val="00FB1995"/>
    <w:rsid w:val="00FB252A"/>
    <w:rsid w:val="00FC074C"/>
    <w:rsid w:val="00FC33E7"/>
    <w:rsid w:val="00FC4367"/>
    <w:rsid w:val="00FC528A"/>
    <w:rsid w:val="00FC63E9"/>
    <w:rsid w:val="00FD2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A6F71"/>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E7"/>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PlaceholderText"/>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PlaceholderText"/>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0728"/>
    <w:rsid w:val="00024F31"/>
    <w:rsid w:val="001C1039"/>
    <w:rsid w:val="001E5ECA"/>
    <w:rsid w:val="00283C6A"/>
    <w:rsid w:val="00300733"/>
    <w:rsid w:val="00376520"/>
    <w:rsid w:val="003C1C26"/>
    <w:rsid w:val="00423541"/>
    <w:rsid w:val="005359EC"/>
    <w:rsid w:val="00606B8F"/>
    <w:rsid w:val="00751E29"/>
    <w:rsid w:val="00762AA7"/>
    <w:rsid w:val="00825AF7"/>
    <w:rsid w:val="008733BB"/>
    <w:rsid w:val="008E7F1C"/>
    <w:rsid w:val="00923566"/>
    <w:rsid w:val="0092400D"/>
    <w:rsid w:val="009404B4"/>
    <w:rsid w:val="009C1DE1"/>
    <w:rsid w:val="00A47736"/>
    <w:rsid w:val="00B10342"/>
    <w:rsid w:val="00B20728"/>
    <w:rsid w:val="00B642EF"/>
    <w:rsid w:val="00B837AD"/>
    <w:rsid w:val="00B9149E"/>
    <w:rsid w:val="00C76665"/>
    <w:rsid w:val="00CB5D80"/>
    <w:rsid w:val="00CD1106"/>
    <w:rsid w:val="00D33CCA"/>
    <w:rsid w:val="00D75FFD"/>
    <w:rsid w:val="00D9270D"/>
    <w:rsid w:val="00DA4248"/>
    <w:rsid w:val="00DB214C"/>
    <w:rsid w:val="00E175A2"/>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CCBF-B545-4B74-8FFD-2CC1C449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761</Words>
  <Characters>4339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Sibel EMİR DİLTEMİZ</cp:lastModifiedBy>
  <cp:revision>9</cp:revision>
  <cp:lastPrinted>2016-05-30T07:08:00Z</cp:lastPrinted>
  <dcterms:created xsi:type="dcterms:W3CDTF">2024-06-05T20:09:00Z</dcterms:created>
  <dcterms:modified xsi:type="dcterms:W3CDTF">2024-08-08T20:02:00Z</dcterms:modified>
</cp:coreProperties>
</file>