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39004C" w:rsidP="00904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0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COMPOSITE MATERIALS DESIGN</w:t>
            </w:r>
          </w:p>
        </w:tc>
        <w:tc>
          <w:tcPr>
            <w:tcW w:w="3118" w:type="dxa"/>
            <w:vAlign w:val="center"/>
          </w:tcPr>
          <w:p w:rsidR="00DD0461" w:rsidRPr="00CE3B7C" w:rsidRDefault="0039004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900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152417xxx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39004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904FF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D078E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CD510B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course will address the fundamental principles and knowledge for designing structural parts made from fiber-reinforced composite materials.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CD510B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Classification of composites, Fiber reinforced composites, Composite plates, Orthotropic materials, Isotropic materials, Strength of laminates, Yield criterion, Mechanics of composites.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BD5F1D" w:rsidP="00CD510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F1D">
              <w:rPr>
                <w:rFonts w:ascii="Times New Roman" w:hAnsi="Times New Roman" w:cs="Times New Roman"/>
                <w:sz w:val="20"/>
                <w:lang w:val="en-US"/>
              </w:rPr>
              <w:t xml:space="preserve">Understanding </w:t>
            </w:r>
            <w:r w:rsidR="00CD510B" w:rsidRPr="00CD510B">
              <w:rPr>
                <w:rFonts w:ascii="Times New Roman" w:hAnsi="Times New Roman" w:cs="Times New Roman"/>
                <w:sz w:val="20"/>
                <w:lang w:val="en-US"/>
              </w:rPr>
              <w:t>the composite materials and their properties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BD5F1D" w:rsidP="00CD51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the </w:t>
            </w:r>
            <w:r w:rsidR="00CD510B" w:rsidRPr="00CD5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strength of composites under certain loading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CD510B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510B">
              <w:rPr>
                <w:rFonts w:ascii="Times New Roman" w:hAnsi="Times New Roman" w:cs="Times New Roman"/>
                <w:sz w:val="20"/>
                <w:lang w:val="en-US"/>
              </w:rPr>
              <w:t>Understand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ing </w:t>
            </w:r>
            <w:r w:rsidRPr="00CD510B">
              <w:rPr>
                <w:rFonts w:ascii="Times New Roman" w:hAnsi="Times New Roman" w:cs="Times New Roman"/>
                <w:sz w:val="20"/>
                <w:lang w:val="en-US"/>
              </w:rPr>
              <w:t>the composite mechanics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CD510B" w:rsidP="00CD510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510B">
              <w:rPr>
                <w:rFonts w:ascii="Times New Roman" w:hAnsi="Times New Roman" w:cs="Times New Roman"/>
                <w:sz w:val="20"/>
                <w:lang w:val="en-US"/>
              </w:rPr>
              <w:t>Understand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ing </w:t>
            </w:r>
            <w:r w:rsidRPr="00CD510B">
              <w:rPr>
                <w:rFonts w:ascii="Times New Roman" w:hAnsi="Times New Roman" w:cs="Times New Roman"/>
                <w:sz w:val="20"/>
                <w:lang w:val="en-US"/>
              </w:rPr>
              <w:t>the design criteria for composites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792CC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24B2C" w:rsidRPr="00E131A3" w:rsidTr="00DF1F36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24B2C" w:rsidRPr="00E131A3" w:rsidRDefault="00824B2C" w:rsidP="00824B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B2C" w:rsidRPr="0026528C" w:rsidRDefault="00824B2C" w:rsidP="00824B2C">
            <w:pPr>
              <w:pStyle w:val="Balk4"/>
              <w:spacing w:before="0" w:beforeAutospacing="0" w:after="0" w:afterAutospacing="0"/>
              <w:outlineLvl w:val="3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2B7909">
              <w:rPr>
                <w:b w:val="0"/>
                <w:color w:val="000000"/>
                <w:sz w:val="20"/>
                <w:szCs w:val="20"/>
                <w:lang w:val="en-US"/>
              </w:rPr>
              <w:t>Robert M. Jones, Mechanics of Composite Materials. Taylor Francis, 1999.</w:t>
            </w:r>
            <w:r w:rsidRPr="002B7909">
              <w:rPr>
                <w:b w:val="0"/>
                <w:color w:val="000000"/>
                <w:sz w:val="20"/>
                <w:szCs w:val="20"/>
                <w:lang w:val="en-US"/>
              </w:rPr>
              <w:tab/>
            </w:r>
          </w:p>
        </w:tc>
      </w:tr>
      <w:tr w:rsidR="00824B2C" w:rsidRPr="00E131A3" w:rsidTr="00DF1F36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24B2C" w:rsidRPr="00E131A3" w:rsidRDefault="00824B2C" w:rsidP="00824B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B2C" w:rsidRPr="00E125AD" w:rsidRDefault="00824B2C" w:rsidP="00824B2C">
            <w:pPr>
              <w:pStyle w:val="Balk4"/>
              <w:numPr>
                <w:ilvl w:val="0"/>
                <w:numId w:val="10"/>
              </w:numPr>
              <w:spacing w:before="0" w:beforeAutospacing="0" w:after="0" w:afterAutospacing="0"/>
              <w:ind w:left="201" w:hanging="201"/>
              <w:outlineLvl w:val="3"/>
              <w:rPr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>Krishan</w:t>
            </w:r>
            <w:proofErr w:type="spellEnd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 xml:space="preserve"> K. Chawla, Composite Materials: Science and Engineering, Springer, 2013. </w:t>
            </w:r>
          </w:p>
          <w:p w:rsidR="00824B2C" w:rsidRPr="00E125AD" w:rsidRDefault="00824B2C" w:rsidP="00824B2C">
            <w:pPr>
              <w:pStyle w:val="Balk4"/>
              <w:numPr>
                <w:ilvl w:val="0"/>
                <w:numId w:val="10"/>
              </w:numPr>
              <w:spacing w:before="0" w:beforeAutospacing="0" w:after="0" w:afterAutospacing="0"/>
              <w:ind w:left="201" w:hanging="201"/>
              <w:outlineLvl w:val="3"/>
              <w:rPr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>Autar</w:t>
            </w:r>
            <w:proofErr w:type="spellEnd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 xml:space="preserve"> K. Kaw, Mechanics of Composite Materials. CRC Press, 2006.</w:t>
            </w:r>
          </w:p>
          <w:p w:rsidR="00824B2C" w:rsidRPr="0026528C" w:rsidRDefault="00824B2C" w:rsidP="00824B2C">
            <w:pPr>
              <w:pStyle w:val="Balk4"/>
              <w:numPr>
                <w:ilvl w:val="0"/>
                <w:numId w:val="10"/>
              </w:numPr>
              <w:spacing w:before="0" w:beforeAutospacing="0" w:after="0" w:afterAutospacing="0"/>
              <w:ind w:left="201" w:hanging="201"/>
              <w:outlineLvl w:val="3"/>
              <w:rPr>
                <w:color w:val="000000"/>
                <w:lang w:val="en-US"/>
              </w:rPr>
            </w:pPr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>Richard M. Christensen, Mechanics of Composite Materials. Dover Publications, 2005.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355258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Composites</w:t>
            </w:r>
          </w:p>
        </w:tc>
      </w:tr>
      <w:tr w:rsidR="00355258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Matrix and Reinforcements</w:t>
            </w:r>
          </w:p>
        </w:tc>
      </w:tr>
      <w:tr w:rsidR="00355258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Polymer Matrix Composites</w:t>
            </w:r>
          </w:p>
        </w:tc>
      </w:tr>
      <w:tr w:rsidR="00355258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 Matrix Composites</w:t>
            </w:r>
          </w:p>
        </w:tc>
      </w:tr>
      <w:tr w:rsidR="00355258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Ceramic Matrix Composites</w:t>
            </w:r>
          </w:p>
        </w:tc>
      </w:tr>
      <w:tr w:rsidR="00355258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Carbon Fiber Reinforced Composites </w:t>
            </w:r>
          </w:p>
        </w:tc>
      </w:tr>
      <w:tr w:rsidR="00355258" w:rsidRPr="00E131A3" w:rsidTr="00856C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Composite Manufacturing 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355258" w:rsidRPr="00E131A3" w:rsidTr="00545C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Micromechanics of Composites</w:t>
            </w:r>
          </w:p>
        </w:tc>
      </w:tr>
      <w:tr w:rsidR="00355258" w:rsidRPr="00E131A3" w:rsidTr="00545C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Micromechanics of Composites</w:t>
            </w:r>
          </w:p>
        </w:tc>
      </w:tr>
      <w:tr w:rsidR="00355258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Macromechanics</w:t>
            </w:r>
            <w:proofErr w:type="spellEnd"/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Composites</w:t>
            </w:r>
          </w:p>
        </w:tc>
      </w:tr>
      <w:tr w:rsidR="00355258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Macromechanics</w:t>
            </w:r>
            <w:proofErr w:type="spellEnd"/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Composites</w:t>
            </w:r>
          </w:p>
        </w:tc>
      </w:tr>
      <w:tr w:rsidR="00355258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with Composites</w:t>
            </w:r>
          </w:p>
        </w:tc>
      </w:tr>
      <w:tr w:rsidR="00355258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with Composites</w:t>
            </w:r>
          </w:p>
        </w:tc>
      </w:tr>
      <w:tr w:rsidR="00355258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5258" w:rsidRPr="00E131A3" w:rsidRDefault="00355258" w:rsidP="00355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5258" w:rsidRPr="00355258" w:rsidRDefault="00355258" w:rsidP="0035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with Composites</w:t>
            </w:r>
          </w:p>
        </w:tc>
      </w:tr>
      <w:tr w:rsidR="002A3F22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124B45" w:rsidRDefault="00B51021" w:rsidP="00ED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D12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51021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124B45" w:rsidRDefault="00B51021" w:rsidP="00ED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D122F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bookmarkStart w:id="0" w:name="_GoBack"/>
            <w:bookmarkEnd w:id="0"/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51021" w:rsidRPr="00124B45" w:rsidRDefault="00B51021" w:rsidP="00B51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90021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Selim Gürgen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96" w:rsidRDefault="00E76B96" w:rsidP="00B41ECB">
      <w:pPr>
        <w:spacing w:after="0" w:line="240" w:lineRule="auto"/>
      </w:pPr>
      <w:r>
        <w:separator/>
      </w:r>
    </w:p>
  </w:endnote>
  <w:endnote w:type="continuationSeparator" w:id="0">
    <w:p w:rsidR="00E76B96" w:rsidRDefault="00E76B9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96" w:rsidRDefault="00E76B96" w:rsidP="00B41ECB">
      <w:pPr>
        <w:spacing w:after="0" w:line="240" w:lineRule="auto"/>
      </w:pPr>
      <w:r>
        <w:separator/>
      </w:r>
    </w:p>
  </w:footnote>
  <w:footnote w:type="continuationSeparator" w:id="0">
    <w:p w:rsidR="00E76B96" w:rsidRDefault="00E76B9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8F9"/>
    <w:multiLevelType w:val="hybridMultilevel"/>
    <w:tmpl w:val="46D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2F93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E2863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94AC6"/>
    <w:rsid w:val="002A3F22"/>
    <w:rsid w:val="002C2A55"/>
    <w:rsid w:val="002C3897"/>
    <w:rsid w:val="002C392C"/>
    <w:rsid w:val="002D5D8E"/>
    <w:rsid w:val="002E1A0B"/>
    <w:rsid w:val="00305BB0"/>
    <w:rsid w:val="00306FCB"/>
    <w:rsid w:val="0032057E"/>
    <w:rsid w:val="00324F65"/>
    <w:rsid w:val="00355258"/>
    <w:rsid w:val="0039004C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75274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46D9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2CC2"/>
    <w:rsid w:val="00793488"/>
    <w:rsid w:val="00797BFF"/>
    <w:rsid w:val="007B0A5B"/>
    <w:rsid w:val="007B6038"/>
    <w:rsid w:val="007E0792"/>
    <w:rsid w:val="007E431D"/>
    <w:rsid w:val="007E77B9"/>
    <w:rsid w:val="007F3339"/>
    <w:rsid w:val="007F74B8"/>
    <w:rsid w:val="008020D5"/>
    <w:rsid w:val="00806FA2"/>
    <w:rsid w:val="00824B2C"/>
    <w:rsid w:val="008516E9"/>
    <w:rsid w:val="00885C84"/>
    <w:rsid w:val="00885FDD"/>
    <w:rsid w:val="00890AE3"/>
    <w:rsid w:val="008C1344"/>
    <w:rsid w:val="008D4DB0"/>
    <w:rsid w:val="008D62F7"/>
    <w:rsid w:val="008E0B88"/>
    <w:rsid w:val="008E4338"/>
    <w:rsid w:val="008E66D8"/>
    <w:rsid w:val="008E6C18"/>
    <w:rsid w:val="008F6D20"/>
    <w:rsid w:val="00900212"/>
    <w:rsid w:val="00900838"/>
    <w:rsid w:val="00904FFB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1021"/>
    <w:rsid w:val="00B54737"/>
    <w:rsid w:val="00B802FF"/>
    <w:rsid w:val="00B863A3"/>
    <w:rsid w:val="00B902F7"/>
    <w:rsid w:val="00B90E7C"/>
    <w:rsid w:val="00BA44D3"/>
    <w:rsid w:val="00BA47A8"/>
    <w:rsid w:val="00BB3999"/>
    <w:rsid w:val="00BB6634"/>
    <w:rsid w:val="00BD115F"/>
    <w:rsid w:val="00BD5F1D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510B"/>
    <w:rsid w:val="00CD7302"/>
    <w:rsid w:val="00CE3B7C"/>
    <w:rsid w:val="00CF3E43"/>
    <w:rsid w:val="00D078E6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76B96"/>
    <w:rsid w:val="00EC2E7C"/>
    <w:rsid w:val="00EC5DE1"/>
    <w:rsid w:val="00ED122F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0FC5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824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24B2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574FC8"/>
    <w:rsid w:val="00606B8F"/>
    <w:rsid w:val="00626C0D"/>
    <w:rsid w:val="0065245D"/>
    <w:rsid w:val="006C3238"/>
    <w:rsid w:val="00751E29"/>
    <w:rsid w:val="007F4B2D"/>
    <w:rsid w:val="00811D2B"/>
    <w:rsid w:val="00861C49"/>
    <w:rsid w:val="00863674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5127A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4073-F2C5-4004-AAC3-87DE2E99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SG</cp:lastModifiedBy>
  <cp:revision>30</cp:revision>
  <cp:lastPrinted>2015-11-09T10:21:00Z</cp:lastPrinted>
  <dcterms:created xsi:type="dcterms:W3CDTF">2024-06-05T20:24:00Z</dcterms:created>
  <dcterms:modified xsi:type="dcterms:W3CDTF">2024-08-07T09:15:00Z</dcterms:modified>
</cp:coreProperties>
</file>